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932CE" w14:textId="77777777" w:rsidR="00AA3759" w:rsidRPr="0095441D" w:rsidRDefault="00AA3759" w:rsidP="00F61DF3">
      <w:pPr>
        <w:pStyle w:val="PolicyTitleBox"/>
      </w:pPr>
      <w:r w:rsidRPr="0095441D">
        <w:t>OSBA Model Sample Policy</w:t>
      </w:r>
    </w:p>
    <w:p w14:paraId="0EAEE800" w14:textId="77777777" w:rsidR="00AA3759" w:rsidRPr="0095441D" w:rsidRDefault="00AA3759" w:rsidP="00F61DF3"/>
    <w:p w14:paraId="6706EF56" w14:textId="5BCC02D3" w:rsidR="00AA3759" w:rsidRPr="0095441D" w:rsidRDefault="00AA3759" w:rsidP="00F61DF3">
      <w:pPr>
        <w:pStyle w:val="PolicyCode"/>
      </w:pPr>
      <w:r w:rsidRPr="0095441D">
        <w:t>Code:</w:t>
      </w:r>
      <w:r w:rsidRPr="0095441D">
        <w:tab/>
      </w:r>
      <w:r w:rsidR="00013FCE">
        <w:t>GBNAA/</w:t>
      </w:r>
      <w:r w:rsidR="00335CB5">
        <w:t>JHFF</w:t>
      </w:r>
    </w:p>
    <w:p w14:paraId="10189DF2" w14:textId="77777777" w:rsidR="00AA3759" w:rsidRPr="0095441D" w:rsidRDefault="00AA3759" w:rsidP="00F61DF3">
      <w:pPr>
        <w:pStyle w:val="PolicyCode"/>
      </w:pPr>
      <w:r w:rsidRPr="0095441D">
        <w:t>Adopted:</w:t>
      </w:r>
      <w:r w:rsidRPr="0095441D">
        <w:tab/>
      </w:r>
    </w:p>
    <w:p w14:paraId="1B700F61" w14:textId="77777777" w:rsidR="00AA3759" w:rsidRPr="0095441D" w:rsidRDefault="00AA3759" w:rsidP="00F61DF3"/>
    <w:p w14:paraId="350AB423" w14:textId="32E17A02" w:rsidR="00AA3759" w:rsidRPr="0095441D" w:rsidRDefault="00AA3759" w:rsidP="00F61DF3">
      <w:pPr>
        <w:pStyle w:val="PolicyTitle"/>
      </w:pPr>
      <w:del w:id="0" w:author="Leslie Fisher" w:date="2021-07-20T11:09:00Z">
        <w:r w:rsidRPr="0095441D" w:rsidDel="00945B3D">
          <w:delText xml:space="preserve">Reporting Requirements for </w:delText>
        </w:r>
      </w:del>
      <w:r w:rsidRPr="0095441D">
        <w:t>Suspected Sexual Conduct with Students</w:t>
      </w:r>
      <w:r w:rsidR="004F7A6C" w:rsidRPr="006F3862">
        <w:rPr>
          <w:highlight w:val="darkGray"/>
        </w:rPr>
        <w:t xml:space="preserve"> and Reporting Requirements</w:t>
      </w:r>
      <w:r w:rsidRPr="0095441D">
        <w:t xml:space="preserve"> *</w:t>
      </w:r>
    </w:p>
    <w:p w14:paraId="76AD6985" w14:textId="6375A50D" w:rsidR="00AA3759" w:rsidRPr="00126E01" w:rsidRDefault="00AA3759" w:rsidP="00F61DF3">
      <w:pPr>
        <w:pStyle w:val="PolicyBodyText"/>
      </w:pPr>
    </w:p>
    <w:p w14:paraId="75B6061B" w14:textId="12DA65A4" w:rsidR="00AA3759" w:rsidRPr="0095441D" w:rsidRDefault="00AA3759" w:rsidP="00D90F6C">
      <w:pPr>
        <w:pStyle w:val="PolicyBodyText"/>
        <w:spacing w:after="240"/>
      </w:pPr>
      <w:r w:rsidRPr="0095441D">
        <w:t>Sexual conduct by district employees, contractors</w:t>
      </w:r>
      <w:r w:rsidRPr="0095441D">
        <w:rPr>
          <w:rStyle w:val="FootnoteReference"/>
        </w:rPr>
        <w:footnoteReference w:id="1"/>
      </w:r>
      <w:r w:rsidRPr="0095441D">
        <w:t>, agents</w:t>
      </w:r>
      <w:r w:rsidRPr="0095441D">
        <w:rPr>
          <w:rStyle w:val="FootnoteReference"/>
        </w:rPr>
        <w:footnoteReference w:id="2"/>
      </w:r>
      <w:r w:rsidRPr="0095441D">
        <w:t>, and volunteers</w:t>
      </w:r>
      <w:r w:rsidRPr="0095441D">
        <w:rPr>
          <w:rStyle w:val="FootnoteReference"/>
        </w:rPr>
        <w:footnoteReference w:id="3"/>
      </w:r>
      <w:r w:rsidRPr="0095441D">
        <w:t xml:space="preserve"> is </w:t>
      </w:r>
      <w:r w:rsidR="00945B3D" w:rsidRPr="006F3862">
        <w:rPr>
          <w:highlight w:val="darkGray"/>
        </w:rPr>
        <w:t xml:space="preserve">prohibited and will </w:t>
      </w:r>
      <w:r w:rsidRPr="0095441D">
        <w:t xml:space="preserve">not </w:t>
      </w:r>
      <w:r w:rsidR="00945B3D" w:rsidRPr="006F3862">
        <w:rPr>
          <w:highlight w:val="darkGray"/>
        </w:rPr>
        <w:t xml:space="preserve">be </w:t>
      </w:r>
      <w:r w:rsidRPr="0095441D">
        <w:t>tolerated. All district employees, contractors, agents, and volunteers are subject to this policy.</w:t>
      </w:r>
      <w:r w:rsidR="004178C1" w:rsidRPr="006F3862">
        <w:rPr>
          <w:highlight w:val="darkGray"/>
        </w:rPr>
        <w:t xml:space="preserve"> Students are also subject to this policy if they are acting as an employee, contractor, agent or volunteer.</w:t>
      </w:r>
    </w:p>
    <w:p w14:paraId="3C3206F2" w14:textId="465A28CF" w:rsidR="00AA3759" w:rsidRPr="0095441D" w:rsidRDefault="00F70645" w:rsidP="00D90F6C">
      <w:pPr>
        <w:pStyle w:val="PolicyBodyText"/>
        <w:spacing w:after="240"/>
      </w:pPr>
      <w:bookmarkStart w:id="1" w:name="_Hlk77758122"/>
      <w:r w:rsidRPr="006F3862">
        <w:rPr>
          <w:rStyle w:val="FootnoteReference"/>
          <w:highlight w:val="darkGray"/>
        </w:rPr>
        <w:footnoteReference w:id="4"/>
      </w:r>
      <w:bookmarkEnd w:id="1"/>
      <w:r w:rsidR="00AA3759" w:rsidRPr="0095441D">
        <w:t>“Sexual conduct,” means verbal or physical conduct or verbal, written or electronic communications by a school employee, a contractor, an agent or a volunteer that involve a student and that are sexual advances or requests for sexual favors directed toward the student, or of a sexual nature that are directed toward the student or that have the effect of unreasonably interfering with a student’s educational performance, or of creating an intimidating</w:t>
      </w:r>
      <w:del w:id="2" w:author="Leslie Fisher" w:date="2021-07-20T09:53:00Z">
        <w:r w:rsidR="00AA3759" w:rsidRPr="0095441D" w:rsidDel="0073036D">
          <w:delText>,</w:delText>
        </w:r>
      </w:del>
      <w:r w:rsidR="0073036D" w:rsidRPr="006F3862">
        <w:rPr>
          <w:highlight w:val="darkGray"/>
        </w:rPr>
        <w:t xml:space="preserve"> or</w:t>
      </w:r>
      <w:r w:rsidR="00AA3759" w:rsidRPr="0095441D">
        <w:t xml:space="preserve"> hostile </w:t>
      </w:r>
      <w:del w:id="3" w:author="Leslie Fisher" w:date="2021-07-20T09:53:00Z">
        <w:r w:rsidR="00AA3759" w:rsidRPr="0095441D" w:rsidDel="0073036D">
          <w:delText xml:space="preserve">or offensive </w:delText>
        </w:r>
      </w:del>
      <w:r w:rsidR="00AA3759" w:rsidRPr="0095441D">
        <w:t>educational environment. “Sexual conduct” does not include touching</w:t>
      </w:r>
      <w:r w:rsidR="0091353D" w:rsidRPr="006F3862">
        <w:rPr>
          <w:highlight w:val="darkGray"/>
        </w:rPr>
        <w:t xml:space="preserve"> or other physical contact</w:t>
      </w:r>
      <w:r w:rsidR="00AA3759" w:rsidRPr="0095441D">
        <w:t xml:space="preserve"> that is necessitated by the nature of the school employee’s job duties or by the services required to be provided by the contractor, agent or volunteer, and for which there is no sexual intent</w:t>
      </w:r>
      <w:bookmarkStart w:id="4" w:name="_Hlk77758156"/>
      <w:r w:rsidR="0091353D" w:rsidRPr="006F3862">
        <w:rPr>
          <w:highlight w:val="darkGray"/>
        </w:rPr>
        <w:t xml:space="preserve">; verbal, written or electronic communications that are provided as part of an education program that meets state educational standards or a policy approved by the Board; or conduct or communications described in the definition of sexual conduct </w:t>
      </w:r>
      <w:r w:rsidRPr="006F3862">
        <w:rPr>
          <w:highlight w:val="darkGray"/>
        </w:rPr>
        <w:t>herein</w:t>
      </w:r>
      <w:r w:rsidR="0091353D" w:rsidRPr="006F3862">
        <w:rPr>
          <w:highlight w:val="darkGray"/>
        </w:rPr>
        <w:t xml:space="preserve"> if the school employee, contract</w:t>
      </w:r>
      <w:r w:rsidR="000633D6" w:rsidRPr="006F3862">
        <w:rPr>
          <w:highlight w:val="darkGray"/>
        </w:rPr>
        <w:t>or</w:t>
      </w:r>
      <w:r w:rsidR="0091353D" w:rsidRPr="006F3862">
        <w:rPr>
          <w:highlight w:val="darkGray"/>
        </w:rPr>
        <w:t>, agent or volunteer is also a student and the conduct or communications arise out of a consensual relationship between students, do not create an intimidating or hostile educational environment and are not prohibited by law, any policies of the district or any applicable employment agreements</w:t>
      </w:r>
      <w:bookmarkEnd w:id="4"/>
      <w:r w:rsidR="00AA3759" w:rsidRPr="0095441D">
        <w:t>.</w:t>
      </w:r>
    </w:p>
    <w:p w14:paraId="72C4941E" w14:textId="05B8319A" w:rsidR="00AA3759" w:rsidRPr="0095441D" w:rsidRDefault="00AA3759" w:rsidP="00D90F6C">
      <w:pPr>
        <w:pStyle w:val="PolicyBodyText"/>
        <w:spacing w:after="240"/>
      </w:pPr>
      <w:r w:rsidRPr="0095441D">
        <w:t>“Student” means any person who is in any grade from prekindergarten through grade 12 or 21 years of age or younger and receiving educational or related services from the district that is not a post-secondary institution of education, or who was previously known as a student by the person engaging in sexual conduct and who left school or graduated from high school within 90 days prior to the sexual conduct.</w:t>
      </w:r>
    </w:p>
    <w:p w14:paraId="2E1EFDF7" w14:textId="77777777" w:rsidR="00EE5045" w:rsidRPr="0095441D" w:rsidRDefault="00EE5045" w:rsidP="00EE5045">
      <w:pPr>
        <w:pStyle w:val="PolicyBodyText"/>
        <w:spacing w:after="240"/>
      </w:pPr>
      <w:r w:rsidRPr="0095441D">
        <w:lastRenderedPageBreak/>
        <w:t>The district will post in each school building the names and contact information of the employees</w:t>
      </w:r>
      <w:del w:id="5" w:author="Leslie Fisher" w:date="2021-07-20T11:15:00Z">
        <w:r w:rsidRPr="0095441D" w:rsidDel="000633D6">
          <w:delText>[</w:delText>
        </w:r>
        <w:r w:rsidRPr="0095441D" w:rsidDel="000633D6">
          <w:rPr>
            <w:rStyle w:val="FootnoteReference"/>
          </w:rPr>
          <w:footnoteReference w:id="5"/>
        </w:r>
        <w:r w:rsidRPr="0095441D" w:rsidDel="000633D6">
          <w:delText>]</w:delText>
        </w:r>
      </w:del>
      <w:r w:rsidRPr="0095441D">
        <w:t xml:space="preserve"> designated for the </w:t>
      </w:r>
      <w:r w:rsidRPr="006F3862">
        <w:rPr>
          <w:highlight w:val="darkGray"/>
        </w:rPr>
        <w:t xml:space="preserve">respective </w:t>
      </w:r>
      <w:r w:rsidRPr="0095441D">
        <w:t>school building</w:t>
      </w:r>
      <w:r w:rsidRPr="006F3862">
        <w:rPr>
          <w:highlight w:val="darkGray"/>
        </w:rPr>
        <w:t>s</w:t>
      </w:r>
      <w:r w:rsidRPr="0095441D">
        <w:t xml:space="preserve"> to receive reports of suspected sexual conduct and the procedures the designee will follow upon receipt of the report.</w:t>
      </w:r>
    </w:p>
    <w:p w14:paraId="23A5C292" w14:textId="44DA3805" w:rsidR="000633D6" w:rsidRPr="006F3862" w:rsidRDefault="00AA3759" w:rsidP="00D90F6C">
      <w:pPr>
        <w:pStyle w:val="PolicyBodyText"/>
        <w:spacing w:after="240"/>
        <w:rPr>
          <w:highlight w:val="darkGray"/>
        </w:rPr>
      </w:pPr>
      <w:r w:rsidRPr="0095441D">
        <w:t>Any district employee</w:t>
      </w:r>
      <w:r w:rsidR="00875510">
        <w:t>{</w:t>
      </w:r>
      <w:r w:rsidRPr="0095441D">
        <w:rPr>
          <w:rStyle w:val="FootnoteReference"/>
        </w:rPr>
        <w:footnoteReference w:id="6"/>
      </w:r>
      <w:r w:rsidR="00875510">
        <w:t>}</w:t>
      </w:r>
      <w:r w:rsidRPr="0095441D">
        <w:t>[, contractor, agent or volunteer] who has reasonable cause to believe that a student has been subjected to sexual conduct by another district employee, contractor, agent or volunteer, or that another district employee, contractor, agent or volunteer has engaged in sexual conduct</w:t>
      </w:r>
      <w:r w:rsidR="008E35D3" w:rsidRPr="0095441D">
        <w:t xml:space="preserve"> with a student</w:t>
      </w:r>
      <w:r w:rsidRPr="0095441D">
        <w:t xml:space="preserve"> shall immediately report such suspected sexual conduct to the </w:t>
      </w:r>
      <w:r w:rsidR="00E1633D">
        <w:t>{</w:t>
      </w:r>
      <w:r w:rsidRPr="0095441D">
        <w:rPr>
          <w:rStyle w:val="FootnoteReference"/>
        </w:rPr>
        <w:footnoteReference w:id="7"/>
      </w:r>
      <w:r w:rsidR="00E1633D">
        <w:t>}</w:t>
      </w:r>
      <w:r w:rsidRPr="0095441D">
        <w:t>designated licensed administrator or the alternate designated licensed administrator</w:t>
      </w:r>
      <w:r w:rsidR="008B762E" w:rsidRPr="006F3862">
        <w:rPr>
          <w:highlight w:val="darkGray"/>
        </w:rPr>
        <w:t>, in the event the designated administrator</w:t>
      </w:r>
      <w:r w:rsidR="00BE49FD" w:rsidRPr="006F3862">
        <w:rPr>
          <w:highlight w:val="darkGray"/>
        </w:rPr>
        <w:t xml:space="preserve"> is the suspected perpetrator,</w:t>
      </w:r>
      <w:r w:rsidRPr="0095441D">
        <w:t xml:space="preserve"> for their school building. </w:t>
      </w:r>
      <w:r w:rsidR="004178C1" w:rsidRPr="006F3862">
        <w:rPr>
          <w:highlight w:val="darkGray"/>
        </w:rPr>
        <w:t xml:space="preserve">If the conduct also constitutes child abuse, the employee must make mandatory reports in accordance with Board policy </w:t>
      </w:r>
      <w:r w:rsidR="00013FCE">
        <w:rPr>
          <w:highlight w:val="darkGray"/>
        </w:rPr>
        <w:t>GBNAB/</w:t>
      </w:r>
      <w:r w:rsidR="00EE5045">
        <w:rPr>
          <w:highlight w:val="darkGray"/>
        </w:rPr>
        <w:t>JHFE</w:t>
      </w:r>
      <w:r w:rsidR="004178C1" w:rsidRPr="006F3862">
        <w:rPr>
          <w:highlight w:val="darkGray"/>
        </w:rPr>
        <w:t xml:space="preserve"> – Suspected Abuse of a Child Reporting Requirements. </w:t>
      </w:r>
    </w:p>
    <w:p w14:paraId="31AE7BF5" w14:textId="20CD400D" w:rsidR="00AA3759" w:rsidRPr="0095441D" w:rsidRDefault="00AA3759" w:rsidP="00D90F6C">
      <w:pPr>
        <w:pStyle w:val="PolicyBodyText"/>
        <w:spacing w:after="240"/>
      </w:pPr>
      <w:r w:rsidRPr="0095441D">
        <w:t xml:space="preserve">If the superintendent is the alleged </w:t>
      </w:r>
      <w:r w:rsidR="009C4E56" w:rsidRPr="0095441D">
        <w:t>perpetrator</w:t>
      </w:r>
      <w:r w:rsidRPr="0095441D">
        <w:t xml:space="preserve"> the report shall be submitted to the [</w:t>
      </w:r>
      <w:r w:rsidR="00BF7E88">
        <w:t>insert</w:t>
      </w:r>
      <w:r w:rsidR="00880717">
        <w:t xml:space="preserve"> </w:t>
      </w:r>
      <w:r w:rsidR="00880717" w:rsidRPr="006F3862">
        <w:rPr>
          <w:highlight w:val="darkGray"/>
        </w:rPr>
        <w:t>designated</w:t>
      </w:r>
      <w:r w:rsidR="00BF7E88" w:rsidRPr="006F3862">
        <w:rPr>
          <w:highlight w:val="darkGray"/>
        </w:rPr>
        <w:t xml:space="preserve"> </w:t>
      </w:r>
      <w:r w:rsidRPr="0095441D">
        <w:t>licensed administrator</w:t>
      </w:r>
      <w:r w:rsidR="004178C1" w:rsidRPr="006F3862">
        <w:rPr>
          <w:highlight w:val="darkGray"/>
        </w:rPr>
        <w:t>{</w:t>
      </w:r>
      <w:r w:rsidR="004178C1" w:rsidRPr="006F3862">
        <w:rPr>
          <w:rStyle w:val="FootnoteReference"/>
          <w:highlight w:val="darkGray"/>
        </w:rPr>
        <w:footnoteReference w:id="8"/>
      </w:r>
      <w:r w:rsidR="004178C1" w:rsidRPr="006F3862">
        <w:rPr>
          <w:highlight w:val="darkGray"/>
        </w:rPr>
        <w:t>}</w:t>
      </w:r>
      <w:r w:rsidRPr="0095441D">
        <w:t xml:space="preserve"> position title] who shall report the suspected </w:t>
      </w:r>
      <w:r w:rsidR="009C4E56" w:rsidRPr="0095441D">
        <w:t>sexual conduct</w:t>
      </w:r>
      <w:r w:rsidRPr="0095441D">
        <w:t xml:space="preserve"> to the Board chair.</w:t>
      </w:r>
    </w:p>
    <w:p w14:paraId="0DD62C11" w14:textId="292625F8" w:rsidR="00AA3759" w:rsidRPr="0095441D" w:rsidRDefault="00AA3759" w:rsidP="00D90F6C">
      <w:pPr>
        <w:pStyle w:val="PolicyBodyText"/>
        <w:spacing w:after="240"/>
      </w:pPr>
      <w:r w:rsidRPr="0095441D">
        <w:t>[If an employee fails to report suspected sexual conduct or fails to maintain confidentiality of records, the employee will be disciplined up to and including dismissal.]</w:t>
      </w:r>
    </w:p>
    <w:p w14:paraId="6C653548" w14:textId="69970236" w:rsidR="00AA3759" w:rsidRPr="0095441D" w:rsidRDefault="00AA3759" w:rsidP="00D90F6C">
      <w:pPr>
        <w:pStyle w:val="PolicyBodyText"/>
        <w:spacing w:after="240"/>
      </w:pPr>
      <w:r w:rsidRPr="0095441D">
        <w:t xml:space="preserve">When </w:t>
      </w:r>
      <w:del w:id="12" w:author="Leslie Fisher" w:date="2021-07-20T11:13:00Z">
        <w:r w:rsidRPr="0095441D" w:rsidDel="000633D6">
          <w:delText xml:space="preserve">the </w:delText>
        </w:r>
      </w:del>
      <w:r w:rsidR="000633D6" w:rsidRPr="006F3862">
        <w:rPr>
          <w:highlight w:val="darkGray"/>
        </w:rPr>
        <w:t xml:space="preserve">a </w:t>
      </w:r>
      <w:r w:rsidRPr="0095441D">
        <w:t xml:space="preserve">designated licensed administrator receives a report of suspected sexual conduct by a district employee, contractor, agent or volunteer, the administrator will follow procedures established by the district and set forth in the district’s administrative regulation </w:t>
      </w:r>
      <w:r w:rsidR="00013FCE">
        <w:t>GBNAA/</w:t>
      </w:r>
      <w:r w:rsidRPr="0095441D">
        <w:t xml:space="preserve">JHFF-AR - Suspected Sexual Conduct Report Procedures and Form. All such reports will be reported to the Oregon Department of Education (ODE) or Teacher Standards and Practices Commission (TSPC) </w:t>
      </w:r>
      <w:del w:id="13" w:author="Leslie Fisher" w:date="2021-07-20T11:13:00Z">
        <w:r w:rsidRPr="0095441D" w:rsidDel="000633D6">
          <w:delText>as appropriate, for investigation</w:delText>
        </w:r>
      </w:del>
      <w:r w:rsidR="000633D6" w:rsidRPr="006F3862">
        <w:rPr>
          <w:highlight w:val="darkGray"/>
        </w:rPr>
        <w:t>in accordance with such administrative regulation</w:t>
      </w:r>
      <w:r w:rsidRPr="0095441D">
        <w:t>. The agency receiving a report will complete an investigation regardless of any changes in the relationship or duties of the person who is the alleged perpetrator.</w:t>
      </w:r>
    </w:p>
    <w:p w14:paraId="5592855D" w14:textId="7D1EF0D6" w:rsidR="00AA3759" w:rsidRPr="0095441D" w:rsidRDefault="00AA3759" w:rsidP="00D90F6C">
      <w:pPr>
        <w:pStyle w:val="PolicyBodyText"/>
        <w:spacing w:after="240"/>
      </w:pPr>
      <w:r w:rsidRPr="0095441D">
        <w:t>When there is reasonable cause to support the report, a district employee suspected of sexual conduct shall be placed on paid administrative leave pending an investigation and the district will take necessary actions to ensure the student’s safety.</w:t>
      </w:r>
    </w:p>
    <w:p w14:paraId="05393192" w14:textId="584FC336" w:rsidR="00AA3759" w:rsidRPr="0095441D" w:rsidRDefault="00AA3759" w:rsidP="00D90F6C">
      <w:pPr>
        <w:pStyle w:val="PolicyBodyText"/>
        <w:spacing w:after="240"/>
      </w:pPr>
      <w:r w:rsidRPr="0095441D">
        <w:lastRenderedPageBreak/>
        <w:t>When there is reasonable cause to support the report, a district contractor, agent or volunteer suspected of sexual conduct shall be removed from providing services to the district and the district will take necessary actions to ensure the student’s safety.</w:t>
      </w:r>
    </w:p>
    <w:p w14:paraId="3B6975BB" w14:textId="1F481304" w:rsidR="00AA3759" w:rsidRPr="0095441D" w:rsidRDefault="00AA3759" w:rsidP="00D90F6C">
      <w:pPr>
        <w:pStyle w:val="PolicyBodyText"/>
        <w:spacing w:after="240"/>
      </w:pPr>
      <w:r w:rsidRPr="0095441D">
        <w:t xml:space="preserve">The district will notify, as allowed by state and federal law, the person who was subjected to the suspected sexual conduct </w:t>
      </w:r>
      <w:r w:rsidR="000E4725" w:rsidRPr="0095441D">
        <w:t>about</w:t>
      </w:r>
      <w:r w:rsidR="008E35D3" w:rsidRPr="0095441D">
        <w:t xml:space="preserve"> </w:t>
      </w:r>
      <w:r w:rsidRPr="0095441D">
        <w:t>any actions taken by the district as a result of the report.</w:t>
      </w:r>
    </w:p>
    <w:p w14:paraId="57D64A4B" w14:textId="77777777" w:rsidR="00AA3759" w:rsidRPr="0095441D" w:rsidRDefault="00AA3759" w:rsidP="00D90F6C">
      <w:pPr>
        <w:pStyle w:val="PolicyBodyText"/>
        <w:spacing w:after="240"/>
      </w:pPr>
      <w:bookmarkStart w:id="14" w:name="_Hlk515465137"/>
      <w:r w:rsidRPr="0095441D">
        <w:t>A district employee, contractor or agent will not assist another district employee, contractor or agent in obtaining a new job if the individual knows, or has reasonable cause to believe the district employee, contractor or agent engaged in sexual conduct.</w:t>
      </w:r>
      <w:bookmarkEnd w:id="14"/>
      <w:r w:rsidRPr="0095441D">
        <w:t xml:space="preserve"> Nothing in this policy prevents the district from disclosing information required by law or providing the routine transmission of administrative and personnel files pursuant to law.</w:t>
      </w:r>
    </w:p>
    <w:p w14:paraId="52ED0466" w14:textId="77777777" w:rsidR="00AA3759" w:rsidRPr="0095441D" w:rsidRDefault="00AA3759" w:rsidP="00D90F6C">
      <w:pPr>
        <w:pStyle w:val="PolicyBodyText"/>
        <w:spacing w:after="240"/>
      </w:pPr>
      <w:r w:rsidRPr="0095441D">
        <w:t>The initiation of a report in good faith about suspected sexual conduct may not adversely affect any terms or conditions of employment or the work environment of the person who initiated the report or who may have been subject to sexual conduct. If a student initiates a report of suspected sexual conduct by a district employee, contractor, agent or volunteer in good faith, the student will not be disciplined by the district or any district employee, contractor, agent or volunteer.</w:t>
      </w:r>
    </w:p>
    <w:p w14:paraId="36BBD2A3" w14:textId="77777777" w:rsidR="00AA3759" w:rsidRPr="0095441D" w:rsidRDefault="00AA3759" w:rsidP="00D90F6C">
      <w:pPr>
        <w:pStyle w:val="PolicyBodyText"/>
        <w:spacing w:after="240"/>
      </w:pPr>
      <w:r w:rsidRPr="0095441D">
        <w:t>The district will provide to employees at the time of hire, or to a contractor, agent or volunteer at the time of beginning service for the district, the following:</w:t>
      </w:r>
    </w:p>
    <w:p w14:paraId="5E8C97A5" w14:textId="77777777" w:rsidR="00AA3759" w:rsidRPr="0095441D" w:rsidRDefault="00AA3759" w:rsidP="00223565">
      <w:pPr>
        <w:pStyle w:val="Level1"/>
        <w:numPr>
          <w:ilvl w:val="0"/>
          <w:numId w:val="16"/>
        </w:numPr>
      </w:pPr>
      <w:r w:rsidRPr="0095441D">
        <w:t>A description of conduct that may constitute sexual conduct;</w:t>
      </w:r>
    </w:p>
    <w:p w14:paraId="52A28C60" w14:textId="77777777" w:rsidR="00AA3759" w:rsidRPr="0095441D" w:rsidRDefault="00AA3759" w:rsidP="00223565">
      <w:pPr>
        <w:pStyle w:val="Level1"/>
        <w:numPr>
          <w:ilvl w:val="0"/>
          <w:numId w:val="16"/>
        </w:numPr>
      </w:pPr>
      <w:r w:rsidRPr="0095441D">
        <w:t>A description of the investigatory process and possible consequences if a report of suspected sexual conduct is substantiated; and</w:t>
      </w:r>
    </w:p>
    <w:p w14:paraId="40F02D3F" w14:textId="77777777" w:rsidR="00AA3759" w:rsidRPr="0095441D" w:rsidRDefault="00AA3759" w:rsidP="00223565">
      <w:pPr>
        <w:pStyle w:val="Level1"/>
        <w:numPr>
          <w:ilvl w:val="0"/>
          <w:numId w:val="16"/>
        </w:numPr>
      </w:pPr>
      <w:r w:rsidRPr="0095441D">
        <w:t xml:space="preserve">A description of the prohibitions imposed on district employees, contractors and agents when they attempt to obtain a new job, pursuant to ORS 339.378(2). </w:t>
      </w:r>
    </w:p>
    <w:p w14:paraId="590492B7" w14:textId="5DC7CB47" w:rsidR="00AA3759" w:rsidRPr="0095441D" w:rsidRDefault="00AA3759" w:rsidP="00D90F6C">
      <w:pPr>
        <w:suppressAutoHyphens w:val="0"/>
        <w:spacing w:after="240"/>
      </w:pPr>
      <w:r w:rsidRPr="0095441D">
        <w:t xml:space="preserve">All district employees are subject to Board policy GCAB - Personal Electronic Devices and Social Media - Staff regarding appropriate electronic communications with students. </w:t>
      </w:r>
    </w:p>
    <w:p w14:paraId="28AF86BC" w14:textId="51C37315" w:rsidR="00AA3759" w:rsidRPr="0095441D" w:rsidRDefault="00AA3759" w:rsidP="00D90F6C">
      <w:pPr>
        <w:pStyle w:val="PolicyBodyText"/>
        <w:spacing w:after="240"/>
      </w:pPr>
      <w:r w:rsidRPr="0095441D">
        <w:t>Any electronic communications with students by a contractor, agent or volunteer for the district will be appropriate and only when directed by district administration. When communicating with students electronically regarding school-related matters, contractors, agents or volunteers shall use district e-mail using mailing lists and/or other internet messaging</w:t>
      </w:r>
      <w:r w:rsidR="00EA5B50" w:rsidRPr="006F3862">
        <w:rPr>
          <w:highlight w:val="darkGray"/>
        </w:rPr>
        <w:t xml:space="preserve"> approved by the district</w:t>
      </w:r>
      <w:r w:rsidRPr="0095441D">
        <w:t xml:space="preserve"> to a group of students rather than individual students or as directed by district administration. Texting or electronically communicating with a student through contact information gained as a contractor, agent or volunteer for the district is [[strongly] [discouraged] [prohibited].</w:t>
      </w:r>
    </w:p>
    <w:p w14:paraId="3FB717CB" w14:textId="77777777" w:rsidR="002F6DDA" w:rsidRDefault="002F6DDA">
      <w:pPr>
        <w:suppressAutoHyphens w:val="0"/>
        <w:spacing w:after="160" w:line="259" w:lineRule="auto"/>
      </w:pPr>
      <w:r>
        <w:br w:type="page"/>
      </w:r>
    </w:p>
    <w:p w14:paraId="70D0A034" w14:textId="4BF6375F" w:rsidR="00AA3759" w:rsidRPr="0095441D" w:rsidRDefault="00AA3759" w:rsidP="00D90F6C">
      <w:pPr>
        <w:pStyle w:val="PolicyBodyText"/>
        <w:spacing w:after="240"/>
      </w:pPr>
      <w:r w:rsidRPr="0095441D">
        <w:lastRenderedPageBreak/>
        <w:t>The superintendent shall develop administrative regulations to implement this policy and to comply with state law.</w:t>
      </w:r>
    </w:p>
    <w:p w14:paraId="0E9ED6CA" w14:textId="77777777" w:rsidR="00AA3759" w:rsidRPr="0095441D" w:rsidRDefault="00AA3759" w:rsidP="00F61DF3">
      <w:pPr>
        <w:pStyle w:val="PolicyBodyText"/>
      </w:pPr>
      <w:r w:rsidRPr="0095441D">
        <w:t>END OF POLICY</w:t>
      </w:r>
    </w:p>
    <w:p w14:paraId="7EA2CC6F" w14:textId="77777777" w:rsidR="00AA3759" w:rsidRPr="0095441D" w:rsidRDefault="00AA3759" w:rsidP="009D7B1D">
      <w:pPr>
        <w:pStyle w:val="PolicyLine"/>
      </w:pPr>
    </w:p>
    <w:p w14:paraId="4689C259" w14:textId="77777777" w:rsidR="00AA3759" w:rsidRPr="0095441D" w:rsidRDefault="00AA3759" w:rsidP="008436CE">
      <w:pPr>
        <w:pStyle w:val="PolicyReferencesHeading"/>
      </w:pPr>
      <w:r w:rsidRPr="0095441D">
        <w:t>Legal Reference(s):</w:t>
      </w:r>
    </w:p>
    <w:p w14:paraId="2DF1AC45" w14:textId="77777777" w:rsidR="00AA3759" w:rsidRPr="0095441D" w:rsidRDefault="00AA3759" w:rsidP="00F61DF3">
      <w:pPr>
        <w:pStyle w:val="PolicyReferences"/>
      </w:pPr>
    </w:p>
    <w:p w14:paraId="2B6AA809" w14:textId="77777777" w:rsidR="00AA3759" w:rsidRPr="0095441D" w:rsidRDefault="00AA3759" w:rsidP="00F61DF3">
      <w:pPr>
        <w:suppressAutoHyphens w:val="0"/>
        <w:rPr>
          <w:sz w:val="20"/>
        </w:rPr>
        <w:sectPr w:rsidR="00AA3759" w:rsidRPr="0095441D" w:rsidSect="00AA3759">
          <w:headerReference w:type="even" r:id="rId8"/>
          <w:headerReference w:type="default" r:id="rId9"/>
          <w:footerReference w:type="even" r:id="rId10"/>
          <w:footerReference w:type="default" r:id="rId11"/>
          <w:headerReference w:type="first" r:id="rId12"/>
          <w:footerReference w:type="first" r:id="rId13"/>
          <w:type w:val="continuous"/>
          <w:pgSz w:w="12240" w:h="15840"/>
          <w:pgMar w:top="900" w:right="720" w:bottom="720" w:left="1224" w:header="432" w:footer="720" w:gutter="0"/>
          <w:cols w:space="720"/>
        </w:sectPr>
      </w:pPr>
    </w:p>
    <w:bookmarkStart w:id="17" w:name="Laws"/>
    <w:bookmarkStart w:id="18" w:name="ORS"/>
    <w:bookmarkEnd w:id="17"/>
    <w:bookmarkEnd w:id="18"/>
    <w:p w14:paraId="35BD3A5C" w14:textId="77777777" w:rsidR="00AA3759" w:rsidRPr="0095441D" w:rsidRDefault="00AA3759" w:rsidP="00F61DF3">
      <w:pPr>
        <w:pStyle w:val="PolicyReferences"/>
      </w:pPr>
      <w:r w:rsidRPr="0095441D">
        <w:fldChar w:fldCharType="begin"/>
      </w:r>
      <w:r w:rsidRPr="0095441D">
        <w:instrText xml:space="preserve"> HYPERLINK "http://policy.osba.org/orsredir.asp?ors=ors-332" </w:instrText>
      </w:r>
      <w:r w:rsidRPr="0095441D">
        <w:fldChar w:fldCharType="separate"/>
      </w:r>
      <w:r w:rsidRPr="0095441D">
        <w:rPr>
          <w:rStyle w:val="Hyperlink"/>
        </w:rPr>
        <w:t>ORS 332</w:t>
      </w:r>
      <w:r w:rsidRPr="0095441D">
        <w:fldChar w:fldCharType="end"/>
      </w:r>
      <w:r w:rsidRPr="0095441D">
        <w:t>.107</w:t>
      </w:r>
    </w:p>
    <w:p w14:paraId="3774B423" w14:textId="77777777" w:rsidR="00AA3759" w:rsidRPr="0095441D" w:rsidRDefault="00126E01" w:rsidP="00F61DF3">
      <w:pPr>
        <w:pStyle w:val="PolicyReferences"/>
      </w:pPr>
      <w:hyperlink r:id="rId14" w:history="1">
        <w:r w:rsidR="00AA3759" w:rsidRPr="0095441D">
          <w:rPr>
            <w:rStyle w:val="Hyperlink"/>
          </w:rPr>
          <w:t>ORS 339</w:t>
        </w:r>
      </w:hyperlink>
      <w:r w:rsidR="00AA3759" w:rsidRPr="0095441D">
        <w:t>.370 - 339.400</w:t>
      </w:r>
    </w:p>
    <w:p w14:paraId="1A8F41FE" w14:textId="77777777" w:rsidR="00AA3759" w:rsidRDefault="00126E01" w:rsidP="000B2681">
      <w:pPr>
        <w:pStyle w:val="PolicyReferences"/>
      </w:pPr>
      <w:hyperlink r:id="rId15" w:history="1">
        <w:r w:rsidR="00AA3759" w:rsidRPr="0095441D">
          <w:rPr>
            <w:rStyle w:val="Hyperlink"/>
          </w:rPr>
          <w:t>ORS 419B</w:t>
        </w:r>
      </w:hyperlink>
      <w:r w:rsidR="00AA3759" w:rsidRPr="0095441D">
        <w:t>.005 - 419B.045</w:t>
      </w:r>
    </w:p>
    <w:p w14:paraId="09FDA0DE" w14:textId="206FA2F0" w:rsidR="00EA5B50" w:rsidRPr="0095441D" w:rsidRDefault="00EA5B50" w:rsidP="000B2681">
      <w:pPr>
        <w:pStyle w:val="PolicyReferences"/>
        <w:sectPr w:rsidR="00EA5B50" w:rsidRPr="0095441D">
          <w:type w:val="continuous"/>
          <w:pgSz w:w="12240" w:h="15840"/>
          <w:pgMar w:top="900" w:right="720" w:bottom="720" w:left="1224" w:header="432" w:footer="720" w:gutter="0"/>
          <w:cols w:num="3" w:space="720" w:equalWidth="0">
            <w:col w:w="3192" w:space="-1"/>
            <w:col w:w="3192" w:space="360"/>
            <w:col w:w="3192"/>
          </w:cols>
        </w:sectPr>
      </w:pPr>
    </w:p>
    <w:p w14:paraId="62110C6F" w14:textId="77777777" w:rsidR="00AA3759" w:rsidRPr="0095441D" w:rsidRDefault="00AA3759" w:rsidP="00F61DF3">
      <w:pPr>
        <w:pStyle w:val="PolicyReferences"/>
      </w:pPr>
    </w:p>
    <w:p w14:paraId="4316E979" w14:textId="2E323597" w:rsidR="00AA3759" w:rsidRPr="006F3862" w:rsidRDefault="00AA3759" w:rsidP="00F61DF3">
      <w:pPr>
        <w:pStyle w:val="PolicyReferences"/>
        <w:rPr>
          <w:highlight w:val="darkGray"/>
        </w:rPr>
      </w:pPr>
      <w:bookmarkStart w:id="19" w:name="_Hlk515464190"/>
      <w:r w:rsidRPr="0095441D">
        <w:t>Every Student Succeeds Act, 20 U.S.C. § 7926 (2018).</w:t>
      </w:r>
      <w:bookmarkEnd w:id="19"/>
    </w:p>
    <w:p w14:paraId="78F2DE06" w14:textId="07DCA21C" w:rsidR="003801EA" w:rsidRPr="006F3862" w:rsidRDefault="003801EA" w:rsidP="003801EA">
      <w:pPr>
        <w:pStyle w:val="PolicyReferences"/>
        <w:rPr>
          <w:highlight w:val="darkGray"/>
        </w:rPr>
      </w:pPr>
      <w:r w:rsidRPr="006F3862">
        <w:rPr>
          <w:highlight w:val="darkGray"/>
        </w:rPr>
        <w:t>House Bill 2136 (2021).</w:t>
      </w:r>
    </w:p>
    <w:p w14:paraId="16315031" w14:textId="270A31D6" w:rsidR="0093454B" w:rsidRPr="0095441D" w:rsidRDefault="003801EA" w:rsidP="00126E01">
      <w:pPr>
        <w:pStyle w:val="PolicyReferences"/>
      </w:pPr>
      <w:r w:rsidRPr="006F3862">
        <w:rPr>
          <w:highlight w:val="darkGray"/>
        </w:rPr>
        <w:t>Senate Bill 51 (2021).</w:t>
      </w:r>
    </w:p>
    <w:sectPr w:rsidR="0093454B" w:rsidRPr="0095441D" w:rsidSect="00650C57">
      <w:footerReference w:type="default" r:id="rId16"/>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CBACA" w14:textId="77777777" w:rsidR="00650C57" w:rsidRDefault="00650C57" w:rsidP="00FC3907">
      <w:r>
        <w:separator/>
      </w:r>
    </w:p>
  </w:endnote>
  <w:endnote w:type="continuationSeparator" w:id="0">
    <w:p w14:paraId="3A75B18B" w14:textId="77777777" w:rsidR="00650C57" w:rsidRDefault="00650C5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4B7C0" w14:textId="77777777" w:rsidR="00126E01" w:rsidRDefault="00126E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B2681" w14:paraId="5BBC893C" w14:textId="77777777" w:rsidTr="004616AD">
      <w:tc>
        <w:tcPr>
          <w:tcW w:w="2340" w:type="dxa"/>
        </w:tcPr>
        <w:p w14:paraId="6B417BFA" w14:textId="18A7C0E8" w:rsidR="000B2681" w:rsidRDefault="000B2681" w:rsidP="000B2681">
          <w:pPr>
            <w:pStyle w:val="Footer"/>
            <w:rPr>
              <w:noProof/>
              <w:sz w:val="20"/>
            </w:rPr>
          </w:pPr>
          <w:r>
            <w:rPr>
              <w:noProof/>
              <w:sz w:val="20"/>
            </w:rPr>
            <w:t>R</w:t>
          </w:r>
          <w:del w:id="15" w:author="Leslie Fisher" w:date="2021-07-20T09:10:00Z">
            <w:r w:rsidDel="00F12841">
              <w:rPr>
                <w:noProof/>
                <w:sz w:val="20"/>
              </w:rPr>
              <w:delText>11/22/19</w:delText>
            </w:r>
          </w:del>
          <w:r w:rsidR="00480307" w:rsidRPr="006F3862">
            <w:rPr>
              <w:noProof/>
              <w:sz w:val="20"/>
              <w:highlight w:val="darkGray"/>
            </w:rPr>
            <w:t>10/05/21</w:t>
          </w:r>
          <w:r>
            <w:rPr>
              <w:noProof/>
              <w:sz w:val="20"/>
            </w:rPr>
            <w:t>|LF</w:t>
          </w:r>
        </w:p>
      </w:tc>
      <w:tc>
        <w:tcPr>
          <w:tcW w:w="7956" w:type="dxa"/>
        </w:tcPr>
        <w:p w14:paraId="4A3E262C" w14:textId="1C867072" w:rsidR="000B2681" w:rsidRDefault="000B2681" w:rsidP="004616AD">
          <w:pPr>
            <w:pStyle w:val="Footer"/>
            <w:jc w:val="right"/>
          </w:pPr>
          <w:del w:id="16" w:author="Leslie Fisher" w:date="2021-07-20T11:09:00Z">
            <w:r w:rsidDel="00945B3D">
              <w:delText xml:space="preserve">Reporting Requirements for </w:delText>
            </w:r>
          </w:del>
          <w:r>
            <w:t>Suspected Sexual Conduct with Students</w:t>
          </w:r>
          <w:r w:rsidR="004F7A6C" w:rsidRPr="006F3862">
            <w:rPr>
              <w:highlight w:val="darkGray"/>
            </w:rPr>
            <w:t xml:space="preserve"> and Reporting Requirements</w:t>
          </w:r>
          <w:r>
            <w:t xml:space="preserve"> * – </w:t>
          </w:r>
          <w:r w:rsidR="00013FCE">
            <w:t>GBNAA/</w:t>
          </w:r>
          <w:r w:rsidR="00335CB5">
            <w:t>JHFF</w:t>
          </w:r>
        </w:p>
        <w:p w14:paraId="4D4B45AB" w14:textId="77777777" w:rsidR="000B2681" w:rsidRDefault="000B26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AE9B403" w14:textId="77777777" w:rsidR="000B2681" w:rsidRPr="00782930" w:rsidRDefault="000B268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124B" w14:textId="77777777" w:rsidR="00126E01" w:rsidRDefault="00126E0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B2681" w14:paraId="2FA1F573" w14:textId="77777777" w:rsidTr="004616AD">
      <w:tc>
        <w:tcPr>
          <w:tcW w:w="2340" w:type="dxa"/>
        </w:tcPr>
        <w:p w14:paraId="44A91A54" w14:textId="77777777" w:rsidR="000B2681" w:rsidRDefault="000B2681" w:rsidP="004616AD">
          <w:pPr>
            <w:pStyle w:val="Footer"/>
            <w:rPr>
              <w:noProof/>
              <w:sz w:val="20"/>
            </w:rPr>
          </w:pPr>
          <w:r>
            <w:rPr>
              <w:noProof/>
              <w:sz w:val="20"/>
            </w:rPr>
            <w:t>R11/22/19|LF</w:t>
          </w:r>
        </w:p>
        <w:p w14:paraId="0B15F296" w14:textId="2EB08348" w:rsidR="000B2681" w:rsidRDefault="000B2681" w:rsidP="004616AD">
          <w:pPr>
            <w:pStyle w:val="Footer"/>
            <w:rPr>
              <w:noProof/>
              <w:sz w:val="20"/>
            </w:rPr>
          </w:pPr>
        </w:p>
      </w:tc>
      <w:tc>
        <w:tcPr>
          <w:tcW w:w="7956" w:type="dxa"/>
        </w:tcPr>
        <w:p w14:paraId="640811E6" w14:textId="42AB4500" w:rsidR="000B2681" w:rsidRDefault="000B2681" w:rsidP="004616AD">
          <w:pPr>
            <w:pStyle w:val="Footer"/>
            <w:jc w:val="right"/>
          </w:pPr>
          <w:r>
            <w:t>Reporting Requirements for Suspected Sexual Conduct with Students * – GBNAA/JHFF</w:t>
          </w:r>
        </w:p>
        <w:p w14:paraId="24A3813E" w14:textId="77777777" w:rsidR="000B2681" w:rsidRDefault="000B26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3521304" w14:textId="77777777" w:rsidR="000B2681" w:rsidRPr="00782930" w:rsidRDefault="000B268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96A36" w14:textId="77777777" w:rsidR="00650C57" w:rsidRDefault="00650C57" w:rsidP="00FC3907">
      <w:r>
        <w:separator/>
      </w:r>
    </w:p>
  </w:footnote>
  <w:footnote w:type="continuationSeparator" w:id="0">
    <w:p w14:paraId="7C703C12" w14:textId="77777777" w:rsidR="00650C57" w:rsidRDefault="00650C57" w:rsidP="00FC3907">
      <w:r>
        <w:continuationSeparator/>
      </w:r>
    </w:p>
  </w:footnote>
  <w:footnote w:id="1">
    <w:p w14:paraId="6107970E" w14:textId="2B9612D4" w:rsidR="00AA3759" w:rsidRDefault="00AA3759" w:rsidP="00AA3759">
      <w:pPr>
        <w:pStyle w:val="FootnoteText"/>
      </w:pPr>
      <w:r>
        <w:rPr>
          <w:rStyle w:val="FootnoteReference"/>
        </w:rPr>
        <w:footnoteRef/>
      </w:r>
      <w:r>
        <w:t xml:space="preserve"> </w:t>
      </w:r>
      <w:r w:rsidRPr="0095441D">
        <w:t>“Contractor” means a person providing services to the district under a contract in a manner that requires the person to have direct, unsupervised contact with students.</w:t>
      </w:r>
    </w:p>
  </w:footnote>
  <w:footnote w:id="2">
    <w:p w14:paraId="7B3AD497" w14:textId="532E63DC" w:rsidR="00AA3759" w:rsidRDefault="00AA3759" w:rsidP="00AA3759">
      <w:pPr>
        <w:pStyle w:val="FootnoteText"/>
      </w:pPr>
      <w:r>
        <w:rPr>
          <w:rStyle w:val="FootnoteReference"/>
        </w:rPr>
        <w:footnoteRef/>
      </w:r>
      <w:r>
        <w:t xml:space="preserve"> </w:t>
      </w:r>
      <w:r w:rsidRPr="0095441D">
        <w:t>“Agent” means a person acting as an agent for the district in a manner that requires the person to have direct, unsupervised contact with students.</w:t>
      </w:r>
    </w:p>
  </w:footnote>
  <w:footnote w:id="3">
    <w:p w14:paraId="1AFAA343" w14:textId="5A902B21" w:rsidR="00AA3759" w:rsidRDefault="00AA3759" w:rsidP="00AA3759">
      <w:pPr>
        <w:pStyle w:val="FootnoteText"/>
      </w:pPr>
      <w:r>
        <w:rPr>
          <w:rStyle w:val="FootnoteReference"/>
        </w:rPr>
        <w:footnoteRef/>
      </w:r>
      <w:r>
        <w:t xml:space="preserve"> </w:t>
      </w:r>
      <w:r w:rsidRPr="0095441D">
        <w:t>“Volunteer” means a person acting as a volunteer for the district in a manner that requires the person to have direct, unsupervised contact with students.</w:t>
      </w:r>
    </w:p>
  </w:footnote>
  <w:footnote w:id="4">
    <w:p w14:paraId="0E811928" w14:textId="622F71F9" w:rsidR="00F70645" w:rsidRPr="006F3862" w:rsidRDefault="00F70645">
      <w:pPr>
        <w:pStyle w:val="FootnoteText"/>
        <w:rPr>
          <w:highlight w:val="darkGray"/>
        </w:rPr>
      </w:pPr>
      <w:r w:rsidRPr="006F3862">
        <w:rPr>
          <w:rStyle w:val="FootnoteReference"/>
          <w:highlight w:val="darkGray"/>
        </w:rPr>
        <w:footnoteRef/>
      </w:r>
      <w:r w:rsidRPr="006F3862">
        <w:rPr>
          <w:highlight w:val="darkGray"/>
        </w:rPr>
        <w:t xml:space="preserve"> This definition of “sexual conduct” affects all conduct that occurs before, on or after </w:t>
      </w:r>
      <w:r w:rsidR="002B606C" w:rsidRPr="006F3862">
        <w:rPr>
          <w:highlight w:val="darkGray"/>
        </w:rPr>
        <w:t xml:space="preserve">June 23, </w:t>
      </w:r>
      <w:r w:rsidR="000E6592" w:rsidRPr="006F3862">
        <w:rPr>
          <w:highlight w:val="darkGray"/>
        </w:rPr>
        <w:t>2021,</w:t>
      </w:r>
      <w:r w:rsidR="00F12841" w:rsidRPr="006F3862">
        <w:rPr>
          <w:highlight w:val="darkGray"/>
        </w:rPr>
        <w:t xml:space="preserve"> for purposes of reports</w:t>
      </w:r>
      <w:r w:rsidR="0073036D" w:rsidRPr="006F3862">
        <w:rPr>
          <w:highlight w:val="darkGray"/>
        </w:rPr>
        <w:t xml:space="preserve"> that are made, </w:t>
      </w:r>
      <w:r w:rsidR="00F12841" w:rsidRPr="006F3862">
        <w:rPr>
          <w:highlight w:val="darkGray"/>
        </w:rPr>
        <w:t>investigations</w:t>
      </w:r>
      <w:r w:rsidR="0073036D" w:rsidRPr="006F3862">
        <w:rPr>
          <w:highlight w:val="darkGray"/>
        </w:rPr>
        <w:t xml:space="preserve"> that are initiated, or a collective bargaining agreement, an employment contract, an agreement for resignation or termination, a severance agreement or any similar contract or agreement entered into,</w:t>
      </w:r>
      <w:r w:rsidR="00F12841" w:rsidRPr="006F3862">
        <w:rPr>
          <w:highlight w:val="darkGray"/>
        </w:rPr>
        <w:t xml:space="preserve"> on or after June 23, 2021</w:t>
      </w:r>
      <w:r w:rsidR="002B606C" w:rsidRPr="006F3862">
        <w:rPr>
          <w:highlight w:val="darkGray"/>
        </w:rPr>
        <w:t>.</w:t>
      </w:r>
    </w:p>
  </w:footnote>
  <w:footnote w:id="5">
    <w:p w14:paraId="7601BA21" w14:textId="77777777" w:rsidR="00EE5045" w:rsidDel="000633D6" w:rsidRDefault="00EE5045" w:rsidP="00EE5045">
      <w:pPr>
        <w:pStyle w:val="FootnoteText"/>
        <w:rPr>
          <w:del w:id="6" w:author="Leslie Fisher" w:date="2021-07-20T11:15:00Z"/>
          <w:highlight w:val="darkGray"/>
        </w:rPr>
      </w:pPr>
      <w:del w:id="7" w:author="Leslie Fisher" w:date="2021-07-20T11:15:00Z">
        <w:r w:rsidDel="000633D6">
          <w:delText>[</w:delText>
        </w:r>
        <w:r w:rsidRPr="0095441D" w:rsidDel="000633D6">
          <w:rPr>
            <w:rStyle w:val="FootnoteReference"/>
          </w:rPr>
          <w:footnoteRef/>
        </w:r>
        <w:r w:rsidRPr="0095441D" w:rsidDel="000633D6">
          <w:delText xml:space="preserve"> </w:delText>
        </w:r>
        <w:bookmarkStart w:id="8" w:name="_Hlk21612196"/>
        <w:r w:rsidRPr="0095441D" w:rsidDel="000633D6">
          <w:delText>Senate Bill 155 (2019) requires the district to designate a licensed administrator and an alternate licensed administrator for each school building.</w:delText>
        </w:r>
        <w:bookmarkEnd w:id="8"/>
        <w:r w:rsidRPr="0095441D" w:rsidDel="000633D6">
          <w:delText>]</w:delText>
        </w:r>
      </w:del>
    </w:p>
  </w:footnote>
  <w:footnote w:id="6">
    <w:p w14:paraId="1C56054D" w14:textId="6B685539" w:rsidR="00AA3759" w:rsidRDefault="00AA3759" w:rsidP="00AA3759">
      <w:pPr>
        <w:pStyle w:val="FootnoteText"/>
      </w:pPr>
      <w:r w:rsidRPr="0095441D">
        <w:rPr>
          <w:rStyle w:val="FootnoteReference"/>
        </w:rPr>
        <w:footnoteRef/>
      </w:r>
      <w:r w:rsidRPr="0095441D">
        <w:t xml:space="preserve"> </w:t>
      </w:r>
      <w:r w:rsidR="00480307">
        <w:t>{</w:t>
      </w:r>
      <w:r w:rsidRPr="0095441D">
        <w:t>The following language in brackets, i.e., [, contractor, agent or volunteer], is optional language for the district to consider including. If the language is kept, the district must make these groups aware of the policy and its administrative regulation and their responsibilities under both. This may also be included in contracts with agents and contractors and include reference to this policy.</w:t>
      </w:r>
      <w:r w:rsidR="00875510">
        <w:t>}</w:t>
      </w:r>
    </w:p>
  </w:footnote>
  <w:footnote w:id="7">
    <w:p w14:paraId="2B162B26" w14:textId="6CDFD3B8" w:rsidR="00AA3759" w:rsidRPr="00713B89" w:rsidRDefault="00AA3759" w:rsidP="00AA3759">
      <w:pPr>
        <w:pStyle w:val="FootnoteText"/>
        <w:rPr>
          <w:highlight w:val="darkGray"/>
        </w:rPr>
      </w:pPr>
      <w:r w:rsidRPr="00713B89">
        <w:rPr>
          <w:rStyle w:val="FootnoteReference"/>
          <w:highlight w:val="darkGray"/>
        </w:rPr>
        <w:footnoteRef/>
      </w:r>
      <w:r w:rsidRPr="00713B89">
        <w:rPr>
          <w:highlight w:val="darkGray"/>
        </w:rPr>
        <w:t xml:space="preserve"> </w:t>
      </w:r>
      <w:r w:rsidR="00480307" w:rsidRPr="00713B89">
        <w:rPr>
          <w:highlight w:val="darkGray"/>
        </w:rPr>
        <w:t>{</w:t>
      </w:r>
      <w:bookmarkStart w:id="9" w:name="_Hlk77671495"/>
      <w:bookmarkStart w:id="10" w:name="_Hlk77758543"/>
      <w:bookmarkStart w:id="11" w:name="_Hlk77755014"/>
      <w:r w:rsidR="00170545" w:rsidRPr="00713B89">
        <w:rPr>
          <w:highlight w:val="darkGray"/>
        </w:rPr>
        <w:t>ORS 339.372 requires the district to post the names and contact information of the persons, i.e., a licensed administrator and an alternate licensed administrator, who are designated to receive reports of sexual conduct for a school building in the respective school building</w:t>
      </w:r>
      <w:bookmarkEnd w:id="9"/>
      <w:r w:rsidR="006F3862" w:rsidRPr="00713B89">
        <w:rPr>
          <w:highlight w:val="darkGray"/>
        </w:rPr>
        <w:t>.</w:t>
      </w:r>
      <w:r w:rsidR="004D3D70" w:rsidRPr="00713B89">
        <w:rPr>
          <w:highlight w:val="darkGray"/>
        </w:rPr>
        <w:t xml:space="preserve"> </w:t>
      </w:r>
      <w:bookmarkEnd w:id="10"/>
      <w:bookmarkEnd w:id="11"/>
      <w:r w:rsidR="00A7732E" w:rsidRPr="00713B89">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00E1633D" w:rsidRPr="00713B89">
        <w:rPr>
          <w:highlight w:val="darkGray"/>
        </w:rPr>
        <w:t>}</w:t>
      </w:r>
    </w:p>
  </w:footnote>
  <w:footnote w:id="8">
    <w:p w14:paraId="4D51D13C" w14:textId="5E891490" w:rsidR="004178C1" w:rsidRPr="006F3862" w:rsidRDefault="004178C1">
      <w:pPr>
        <w:pStyle w:val="FootnoteText"/>
        <w:rPr>
          <w:highlight w:val="darkGray"/>
        </w:rPr>
      </w:pPr>
      <w:r w:rsidRPr="006F3862">
        <w:rPr>
          <w:rStyle w:val="FootnoteReference"/>
          <w:highlight w:val="darkGray"/>
        </w:rPr>
        <w:footnoteRef/>
      </w:r>
      <w:r w:rsidRPr="006F3862">
        <w:rPr>
          <w:highlight w:val="darkGray"/>
        </w:rPr>
        <w:t xml:space="preserve"> </w:t>
      </w:r>
      <w:r w:rsidR="003801EA" w:rsidRPr="006F3862">
        <w:rPr>
          <w:highlight w:val="darkGray"/>
        </w:rPr>
        <w:t>{</w:t>
      </w:r>
      <w:r w:rsidR="00A7732E" w:rsidRPr="00A7732E">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Pr="006F3862">
        <w:rPr>
          <w:highlight w:val="darkGray"/>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0F63" w14:textId="77777777" w:rsidR="00126E01" w:rsidRPr="00126E01" w:rsidRDefault="00126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A2EE" w14:textId="77777777" w:rsidR="00126E01" w:rsidRDefault="00126E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5E47A" w14:textId="77777777" w:rsidR="00126E01" w:rsidRDefault="00126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visionView w:comments="0" w:formatting="0"/>
  <w:doNotTrackFormatting/>
  <w:defaultTabStop w:val="720"/>
  <w:clickAndTypeStyle w:val="PolicyTitleBox"/>
  <w:characterSpacingControl w:val="doNotCompress"/>
  <w:hdrShapeDefaults>
    <o:shapedefaults v:ext="edit" spidmax="1310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4C2"/>
    <w:rsid w:val="00001358"/>
    <w:rsid w:val="00002CA7"/>
    <w:rsid w:val="00005A93"/>
    <w:rsid w:val="0001075E"/>
    <w:rsid w:val="00012F38"/>
    <w:rsid w:val="00013FCE"/>
    <w:rsid w:val="000143A2"/>
    <w:rsid w:val="00017254"/>
    <w:rsid w:val="00021EF8"/>
    <w:rsid w:val="00022371"/>
    <w:rsid w:val="00024B92"/>
    <w:rsid w:val="00026726"/>
    <w:rsid w:val="0003692E"/>
    <w:rsid w:val="000376CE"/>
    <w:rsid w:val="00037894"/>
    <w:rsid w:val="00040690"/>
    <w:rsid w:val="00041254"/>
    <w:rsid w:val="0004134D"/>
    <w:rsid w:val="000500EE"/>
    <w:rsid w:val="000511CD"/>
    <w:rsid w:val="00052BE8"/>
    <w:rsid w:val="00053116"/>
    <w:rsid w:val="00054BA6"/>
    <w:rsid w:val="000558CB"/>
    <w:rsid w:val="0005632A"/>
    <w:rsid w:val="00057443"/>
    <w:rsid w:val="000577C7"/>
    <w:rsid w:val="000617BB"/>
    <w:rsid w:val="00061EF3"/>
    <w:rsid w:val="000633D6"/>
    <w:rsid w:val="00065EE3"/>
    <w:rsid w:val="0006740A"/>
    <w:rsid w:val="00070177"/>
    <w:rsid w:val="0007087A"/>
    <w:rsid w:val="000734DA"/>
    <w:rsid w:val="00074380"/>
    <w:rsid w:val="0007630B"/>
    <w:rsid w:val="00083481"/>
    <w:rsid w:val="000912AC"/>
    <w:rsid w:val="00093AF4"/>
    <w:rsid w:val="00093EC6"/>
    <w:rsid w:val="00095F9B"/>
    <w:rsid w:val="00096B9C"/>
    <w:rsid w:val="000A132A"/>
    <w:rsid w:val="000A1820"/>
    <w:rsid w:val="000A2FE8"/>
    <w:rsid w:val="000A611E"/>
    <w:rsid w:val="000A631C"/>
    <w:rsid w:val="000A6A9E"/>
    <w:rsid w:val="000A72EC"/>
    <w:rsid w:val="000B092A"/>
    <w:rsid w:val="000B0EA9"/>
    <w:rsid w:val="000B2184"/>
    <w:rsid w:val="000B2681"/>
    <w:rsid w:val="000B444D"/>
    <w:rsid w:val="000B75D8"/>
    <w:rsid w:val="000C3599"/>
    <w:rsid w:val="000C60B9"/>
    <w:rsid w:val="000C7C03"/>
    <w:rsid w:val="000D35E4"/>
    <w:rsid w:val="000D3B52"/>
    <w:rsid w:val="000D522B"/>
    <w:rsid w:val="000D7540"/>
    <w:rsid w:val="000D772E"/>
    <w:rsid w:val="000E072D"/>
    <w:rsid w:val="000E407D"/>
    <w:rsid w:val="000E4725"/>
    <w:rsid w:val="000E5E47"/>
    <w:rsid w:val="000E637C"/>
    <w:rsid w:val="000E6592"/>
    <w:rsid w:val="000F239A"/>
    <w:rsid w:val="000F261A"/>
    <w:rsid w:val="000F30CA"/>
    <w:rsid w:val="000F3203"/>
    <w:rsid w:val="000F65C7"/>
    <w:rsid w:val="000F710F"/>
    <w:rsid w:val="000F7910"/>
    <w:rsid w:val="00107859"/>
    <w:rsid w:val="00110C77"/>
    <w:rsid w:val="001113DF"/>
    <w:rsid w:val="00111423"/>
    <w:rsid w:val="00116CA1"/>
    <w:rsid w:val="00117FA0"/>
    <w:rsid w:val="00121A87"/>
    <w:rsid w:val="00121C60"/>
    <w:rsid w:val="00123136"/>
    <w:rsid w:val="00125E1F"/>
    <w:rsid w:val="00126E01"/>
    <w:rsid w:val="00137065"/>
    <w:rsid w:val="00140673"/>
    <w:rsid w:val="001479B1"/>
    <w:rsid w:val="00147F45"/>
    <w:rsid w:val="001507D4"/>
    <w:rsid w:val="00151EC6"/>
    <w:rsid w:val="00153456"/>
    <w:rsid w:val="00153FF9"/>
    <w:rsid w:val="001555F8"/>
    <w:rsid w:val="00156EA7"/>
    <w:rsid w:val="001652B3"/>
    <w:rsid w:val="00170545"/>
    <w:rsid w:val="001719F1"/>
    <w:rsid w:val="001746D3"/>
    <w:rsid w:val="00176106"/>
    <w:rsid w:val="0018025F"/>
    <w:rsid w:val="00180424"/>
    <w:rsid w:val="0018075B"/>
    <w:rsid w:val="001812DD"/>
    <w:rsid w:val="00182F62"/>
    <w:rsid w:val="0018798D"/>
    <w:rsid w:val="00193753"/>
    <w:rsid w:val="00195BF1"/>
    <w:rsid w:val="00195D61"/>
    <w:rsid w:val="00196EF7"/>
    <w:rsid w:val="001A06F2"/>
    <w:rsid w:val="001A391A"/>
    <w:rsid w:val="001A72D4"/>
    <w:rsid w:val="001B2B53"/>
    <w:rsid w:val="001B31CC"/>
    <w:rsid w:val="001B3D4C"/>
    <w:rsid w:val="001B7C48"/>
    <w:rsid w:val="001C1D43"/>
    <w:rsid w:val="001C3978"/>
    <w:rsid w:val="001C5C15"/>
    <w:rsid w:val="001C5D8B"/>
    <w:rsid w:val="001C6104"/>
    <w:rsid w:val="001C7CE8"/>
    <w:rsid w:val="001D0D60"/>
    <w:rsid w:val="001D269D"/>
    <w:rsid w:val="001D3CD7"/>
    <w:rsid w:val="001D4057"/>
    <w:rsid w:val="001D6AED"/>
    <w:rsid w:val="001E1260"/>
    <w:rsid w:val="001E14BA"/>
    <w:rsid w:val="001E3FD2"/>
    <w:rsid w:val="001E64EF"/>
    <w:rsid w:val="001E7AE7"/>
    <w:rsid w:val="001F0514"/>
    <w:rsid w:val="001F4D2D"/>
    <w:rsid w:val="001F51F2"/>
    <w:rsid w:val="001F5380"/>
    <w:rsid w:val="0020407C"/>
    <w:rsid w:val="00207C3E"/>
    <w:rsid w:val="00211C55"/>
    <w:rsid w:val="0021369D"/>
    <w:rsid w:val="0021557F"/>
    <w:rsid w:val="0021644D"/>
    <w:rsid w:val="00217190"/>
    <w:rsid w:val="002174CA"/>
    <w:rsid w:val="00223565"/>
    <w:rsid w:val="00224022"/>
    <w:rsid w:val="00234C6F"/>
    <w:rsid w:val="00242BCD"/>
    <w:rsid w:val="00246025"/>
    <w:rsid w:val="00250352"/>
    <w:rsid w:val="00263724"/>
    <w:rsid w:val="002676E5"/>
    <w:rsid w:val="0026778B"/>
    <w:rsid w:val="0027384A"/>
    <w:rsid w:val="002746BD"/>
    <w:rsid w:val="0027530E"/>
    <w:rsid w:val="00276876"/>
    <w:rsid w:val="00276C02"/>
    <w:rsid w:val="00277944"/>
    <w:rsid w:val="0028031C"/>
    <w:rsid w:val="00280B93"/>
    <w:rsid w:val="00281961"/>
    <w:rsid w:val="00281FDA"/>
    <w:rsid w:val="002821D2"/>
    <w:rsid w:val="00284A5E"/>
    <w:rsid w:val="00286D2D"/>
    <w:rsid w:val="00287B3E"/>
    <w:rsid w:val="00287C9B"/>
    <w:rsid w:val="00287CB7"/>
    <w:rsid w:val="00287E27"/>
    <w:rsid w:val="0029080D"/>
    <w:rsid w:val="0029109B"/>
    <w:rsid w:val="00296A33"/>
    <w:rsid w:val="002A046E"/>
    <w:rsid w:val="002A1C27"/>
    <w:rsid w:val="002A7657"/>
    <w:rsid w:val="002B3B0C"/>
    <w:rsid w:val="002B3CC1"/>
    <w:rsid w:val="002B606C"/>
    <w:rsid w:val="002C0104"/>
    <w:rsid w:val="002C0D52"/>
    <w:rsid w:val="002C1AB6"/>
    <w:rsid w:val="002C48BE"/>
    <w:rsid w:val="002C77C7"/>
    <w:rsid w:val="002C78F4"/>
    <w:rsid w:val="002D0252"/>
    <w:rsid w:val="002D2A25"/>
    <w:rsid w:val="002D2B7A"/>
    <w:rsid w:val="002D2B9A"/>
    <w:rsid w:val="002D40AC"/>
    <w:rsid w:val="002D5372"/>
    <w:rsid w:val="002D67B4"/>
    <w:rsid w:val="002E10AD"/>
    <w:rsid w:val="002E2F1E"/>
    <w:rsid w:val="002F3077"/>
    <w:rsid w:val="002F4D33"/>
    <w:rsid w:val="002F4ECF"/>
    <w:rsid w:val="002F55D8"/>
    <w:rsid w:val="002F669F"/>
    <w:rsid w:val="002F6DDA"/>
    <w:rsid w:val="002F7C67"/>
    <w:rsid w:val="003015CA"/>
    <w:rsid w:val="00303A11"/>
    <w:rsid w:val="00305489"/>
    <w:rsid w:val="00306B03"/>
    <w:rsid w:val="003074F1"/>
    <w:rsid w:val="0031176D"/>
    <w:rsid w:val="00311B2D"/>
    <w:rsid w:val="00322DC6"/>
    <w:rsid w:val="003233D7"/>
    <w:rsid w:val="003234E0"/>
    <w:rsid w:val="0033500D"/>
    <w:rsid w:val="00335CB5"/>
    <w:rsid w:val="0033706D"/>
    <w:rsid w:val="00343FC7"/>
    <w:rsid w:val="00346329"/>
    <w:rsid w:val="00346854"/>
    <w:rsid w:val="003474A7"/>
    <w:rsid w:val="003500D9"/>
    <w:rsid w:val="0035355A"/>
    <w:rsid w:val="00354BAF"/>
    <w:rsid w:val="00355C5E"/>
    <w:rsid w:val="0035693A"/>
    <w:rsid w:val="00360811"/>
    <w:rsid w:val="00363573"/>
    <w:rsid w:val="00363AE7"/>
    <w:rsid w:val="0036756B"/>
    <w:rsid w:val="00367B06"/>
    <w:rsid w:val="00370DDB"/>
    <w:rsid w:val="00376A60"/>
    <w:rsid w:val="00376B29"/>
    <w:rsid w:val="0037742A"/>
    <w:rsid w:val="003779CB"/>
    <w:rsid w:val="00377FD2"/>
    <w:rsid w:val="003801EA"/>
    <w:rsid w:val="003804C0"/>
    <w:rsid w:val="00380D4D"/>
    <w:rsid w:val="00385B65"/>
    <w:rsid w:val="00385E10"/>
    <w:rsid w:val="00390210"/>
    <w:rsid w:val="003915B0"/>
    <w:rsid w:val="00392694"/>
    <w:rsid w:val="00395F37"/>
    <w:rsid w:val="003A2862"/>
    <w:rsid w:val="003A28EB"/>
    <w:rsid w:val="003A3AB4"/>
    <w:rsid w:val="003A4901"/>
    <w:rsid w:val="003A4C06"/>
    <w:rsid w:val="003A4DF5"/>
    <w:rsid w:val="003B3329"/>
    <w:rsid w:val="003B4F4D"/>
    <w:rsid w:val="003B6FAC"/>
    <w:rsid w:val="003C33DE"/>
    <w:rsid w:val="003D4CC6"/>
    <w:rsid w:val="003D66F0"/>
    <w:rsid w:val="003D7A48"/>
    <w:rsid w:val="003E0738"/>
    <w:rsid w:val="003E0B0E"/>
    <w:rsid w:val="003E27CA"/>
    <w:rsid w:val="003E6E0C"/>
    <w:rsid w:val="003E6F48"/>
    <w:rsid w:val="003F091F"/>
    <w:rsid w:val="003F10DD"/>
    <w:rsid w:val="003F1FD3"/>
    <w:rsid w:val="003F7B66"/>
    <w:rsid w:val="004067AC"/>
    <w:rsid w:val="00415660"/>
    <w:rsid w:val="00415A69"/>
    <w:rsid w:val="004170C7"/>
    <w:rsid w:val="0041751F"/>
    <w:rsid w:val="004178C1"/>
    <w:rsid w:val="00420090"/>
    <w:rsid w:val="00420122"/>
    <w:rsid w:val="004205C3"/>
    <w:rsid w:val="0042453E"/>
    <w:rsid w:val="004266FA"/>
    <w:rsid w:val="00427D90"/>
    <w:rsid w:val="00430AC1"/>
    <w:rsid w:val="004347FA"/>
    <w:rsid w:val="0043733B"/>
    <w:rsid w:val="004378BE"/>
    <w:rsid w:val="00437EDE"/>
    <w:rsid w:val="00440997"/>
    <w:rsid w:val="00442381"/>
    <w:rsid w:val="00443282"/>
    <w:rsid w:val="00443C38"/>
    <w:rsid w:val="004473ED"/>
    <w:rsid w:val="00453EF5"/>
    <w:rsid w:val="00455739"/>
    <w:rsid w:val="00456577"/>
    <w:rsid w:val="00464466"/>
    <w:rsid w:val="00464B13"/>
    <w:rsid w:val="00466961"/>
    <w:rsid w:val="00472B26"/>
    <w:rsid w:val="00480307"/>
    <w:rsid w:val="004841B6"/>
    <w:rsid w:val="004843B8"/>
    <w:rsid w:val="004846CF"/>
    <w:rsid w:val="00484B66"/>
    <w:rsid w:val="00490A75"/>
    <w:rsid w:val="004911CA"/>
    <w:rsid w:val="0049277F"/>
    <w:rsid w:val="00493E64"/>
    <w:rsid w:val="00494174"/>
    <w:rsid w:val="00496181"/>
    <w:rsid w:val="004A03F5"/>
    <w:rsid w:val="004A49D1"/>
    <w:rsid w:val="004B4DEA"/>
    <w:rsid w:val="004C0FB7"/>
    <w:rsid w:val="004C1EE4"/>
    <w:rsid w:val="004C2F7D"/>
    <w:rsid w:val="004C3B7D"/>
    <w:rsid w:val="004C59A2"/>
    <w:rsid w:val="004C6D90"/>
    <w:rsid w:val="004C7FAC"/>
    <w:rsid w:val="004D0855"/>
    <w:rsid w:val="004D33EF"/>
    <w:rsid w:val="004D3D70"/>
    <w:rsid w:val="004D5896"/>
    <w:rsid w:val="004D6936"/>
    <w:rsid w:val="004D6A12"/>
    <w:rsid w:val="004E2FAB"/>
    <w:rsid w:val="004E3582"/>
    <w:rsid w:val="004E3C7F"/>
    <w:rsid w:val="004E4BAE"/>
    <w:rsid w:val="004E7FAA"/>
    <w:rsid w:val="004F53EB"/>
    <w:rsid w:val="004F7A6C"/>
    <w:rsid w:val="00500112"/>
    <w:rsid w:val="005018B0"/>
    <w:rsid w:val="00503CEE"/>
    <w:rsid w:val="00510963"/>
    <w:rsid w:val="005130E3"/>
    <w:rsid w:val="0051389D"/>
    <w:rsid w:val="00514D3A"/>
    <w:rsid w:val="0051750D"/>
    <w:rsid w:val="00520C1C"/>
    <w:rsid w:val="00521E14"/>
    <w:rsid w:val="00522763"/>
    <w:rsid w:val="00524F11"/>
    <w:rsid w:val="00527213"/>
    <w:rsid w:val="00527E30"/>
    <w:rsid w:val="005342BD"/>
    <w:rsid w:val="00535E8B"/>
    <w:rsid w:val="00536238"/>
    <w:rsid w:val="00536354"/>
    <w:rsid w:val="00541B51"/>
    <w:rsid w:val="00541DB9"/>
    <w:rsid w:val="00541F0F"/>
    <w:rsid w:val="00543474"/>
    <w:rsid w:val="005448C3"/>
    <w:rsid w:val="00550E9B"/>
    <w:rsid w:val="00554993"/>
    <w:rsid w:val="00554AD7"/>
    <w:rsid w:val="00557E6B"/>
    <w:rsid w:val="00560F8B"/>
    <w:rsid w:val="0057385A"/>
    <w:rsid w:val="00573A5C"/>
    <w:rsid w:val="005746C4"/>
    <w:rsid w:val="00575E4E"/>
    <w:rsid w:val="005818BE"/>
    <w:rsid w:val="00590891"/>
    <w:rsid w:val="00591940"/>
    <w:rsid w:val="00592C3B"/>
    <w:rsid w:val="00593C81"/>
    <w:rsid w:val="0059487B"/>
    <w:rsid w:val="005A0A48"/>
    <w:rsid w:val="005A4EEB"/>
    <w:rsid w:val="005A6BFA"/>
    <w:rsid w:val="005A6FD1"/>
    <w:rsid w:val="005B0A27"/>
    <w:rsid w:val="005B336E"/>
    <w:rsid w:val="005C1564"/>
    <w:rsid w:val="005C1A3F"/>
    <w:rsid w:val="005C7BC0"/>
    <w:rsid w:val="005D26AB"/>
    <w:rsid w:val="005D42D3"/>
    <w:rsid w:val="005E06B3"/>
    <w:rsid w:val="005E3F0A"/>
    <w:rsid w:val="005E3F0C"/>
    <w:rsid w:val="005E623C"/>
    <w:rsid w:val="005F1082"/>
    <w:rsid w:val="005F3316"/>
    <w:rsid w:val="00600AEE"/>
    <w:rsid w:val="00603414"/>
    <w:rsid w:val="0060463A"/>
    <w:rsid w:val="00605D99"/>
    <w:rsid w:val="0060750C"/>
    <w:rsid w:val="00607FA4"/>
    <w:rsid w:val="0061064F"/>
    <w:rsid w:val="00612664"/>
    <w:rsid w:val="00613AD3"/>
    <w:rsid w:val="0061429E"/>
    <w:rsid w:val="00616093"/>
    <w:rsid w:val="0061672C"/>
    <w:rsid w:val="006174D0"/>
    <w:rsid w:val="00620A00"/>
    <w:rsid w:val="00621D2B"/>
    <w:rsid w:val="00621DCF"/>
    <w:rsid w:val="0062414C"/>
    <w:rsid w:val="0062603D"/>
    <w:rsid w:val="00627E4D"/>
    <w:rsid w:val="00634B0E"/>
    <w:rsid w:val="00636DA4"/>
    <w:rsid w:val="0064364F"/>
    <w:rsid w:val="0064389A"/>
    <w:rsid w:val="00645006"/>
    <w:rsid w:val="00646352"/>
    <w:rsid w:val="0064711C"/>
    <w:rsid w:val="00647F9D"/>
    <w:rsid w:val="00650C57"/>
    <w:rsid w:val="006510E3"/>
    <w:rsid w:val="006529A0"/>
    <w:rsid w:val="00653CA8"/>
    <w:rsid w:val="006602B1"/>
    <w:rsid w:val="00660AC5"/>
    <w:rsid w:val="00661263"/>
    <w:rsid w:val="006623D5"/>
    <w:rsid w:val="00662E7C"/>
    <w:rsid w:val="00663DDE"/>
    <w:rsid w:val="00664C8E"/>
    <w:rsid w:val="006705C2"/>
    <w:rsid w:val="00671286"/>
    <w:rsid w:val="006723EB"/>
    <w:rsid w:val="006728D3"/>
    <w:rsid w:val="00673978"/>
    <w:rsid w:val="006744E6"/>
    <w:rsid w:val="00682AB6"/>
    <w:rsid w:val="00684386"/>
    <w:rsid w:val="00684B7E"/>
    <w:rsid w:val="00685AAF"/>
    <w:rsid w:val="00686320"/>
    <w:rsid w:val="00686D26"/>
    <w:rsid w:val="00693FC3"/>
    <w:rsid w:val="00695030"/>
    <w:rsid w:val="00695431"/>
    <w:rsid w:val="00695991"/>
    <w:rsid w:val="0069687A"/>
    <w:rsid w:val="006977EA"/>
    <w:rsid w:val="006A0245"/>
    <w:rsid w:val="006A25C7"/>
    <w:rsid w:val="006B0595"/>
    <w:rsid w:val="006B088B"/>
    <w:rsid w:val="006B744B"/>
    <w:rsid w:val="006B7FF2"/>
    <w:rsid w:val="006C05DE"/>
    <w:rsid w:val="006C28D9"/>
    <w:rsid w:val="006D0386"/>
    <w:rsid w:val="006E077D"/>
    <w:rsid w:val="006E1657"/>
    <w:rsid w:val="006E1F28"/>
    <w:rsid w:val="006E544D"/>
    <w:rsid w:val="006E5941"/>
    <w:rsid w:val="006E6A00"/>
    <w:rsid w:val="006E71CD"/>
    <w:rsid w:val="006E788A"/>
    <w:rsid w:val="006F290F"/>
    <w:rsid w:val="006F3862"/>
    <w:rsid w:val="00700CB7"/>
    <w:rsid w:val="00700E92"/>
    <w:rsid w:val="007031FF"/>
    <w:rsid w:val="007037F7"/>
    <w:rsid w:val="00705BF5"/>
    <w:rsid w:val="00705D0F"/>
    <w:rsid w:val="00713B89"/>
    <w:rsid w:val="0071400F"/>
    <w:rsid w:val="0071679D"/>
    <w:rsid w:val="0071693F"/>
    <w:rsid w:val="00720C63"/>
    <w:rsid w:val="0073036D"/>
    <w:rsid w:val="00733198"/>
    <w:rsid w:val="0073390E"/>
    <w:rsid w:val="00734224"/>
    <w:rsid w:val="00734685"/>
    <w:rsid w:val="00734CF6"/>
    <w:rsid w:val="00737933"/>
    <w:rsid w:val="007405D2"/>
    <w:rsid w:val="0074401B"/>
    <w:rsid w:val="007443E2"/>
    <w:rsid w:val="00744B34"/>
    <w:rsid w:val="00746CA3"/>
    <w:rsid w:val="007519A6"/>
    <w:rsid w:val="00752B2D"/>
    <w:rsid w:val="0075435B"/>
    <w:rsid w:val="00754B98"/>
    <w:rsid w:val="00763A99"/>
    <w:rsid w:val="00765325"/>
    <w:rsid w:val="00765A4E"/>
    <w:rsid w:val="007713D8"/>
    <w:rsid w:val="00773FA2"/>
    <w:rsid w:val="00774A9C"/>
    <w:rsid w:val="00775598"/>
    <w:rsid w:val="00776430"/>
    <w:rsid w:val="00780960"/>
    <w:rsid w:val="00782930"/>
    <w:rsid w:val="00784DE2"/>
    <w:rsid w:val="00784E8A"/>
    <w:rsid w:val="00793A58"/>
    <w:rsid w:val="007976DD"/>
    <w:rsid w:val="007A0E9B"/>
    <w:rsid w:val="007A3694"/>
    <w:rsid w:val="007A503E"/>
    <w:rsid w:val="007A5ED9"/>
    <w:rsid w:val="007A7F92"/>
    <w:rsid w:val="007B0020"/>
    <w:rsid w:val="007B228A"/>
    <w:rsid w:val="007B384B"/>
    <w:rsid w:val="007C3A7B"/>
    <w:rsid w:val="007C4DB4"/>
    <w:rsid w:val="007C50A2"/>
    <w:rsid w:val="007C76F9"/>
    <w:rsid w:val="007C7B7A"/>
    <w:rsid w:val="007D0289"/>
    <w:rsid w:val="007D02D3"/>
    <w:rsid w:val="007D1A34"/>
    <w:rsid w:val="007D5621"/>
    <w:rsid w:val="007D73B7"/>
    <w:rsid w:val="007D7530"/>
    <w:rsid w:val="007E0C94"/>
    <w:rsid w:val="007E3300"/>
    <w:rsid w:val="007E4701"/>
    <w:rsid w:val="007F0455"/>
    <w:rsid w:val="007F223C"/>
    <w:rsid w:val="007F40C3"/>
    <w:rsid w:val="007F5105"/>
    <w:rsid w:val="00801BB3"/>
    <w:rsid w:val="008067C3"/>
    <w:rsid w:val="008070B3"/>
    <w:rsid w:val="008073B2"/>
    <w:rsid w:val="008115F4"/>
    <w:rsid w:val="00811D97"/>
    <w:rsid w:val="00814047"/>
    <w:rsid w:val="00814195"/>
    <w:rsid w:val="008152CF"/>
    <w:rsid w:val="008168E2"/>
    <w:rsid w:val="00820FE9"/>
    <w:rsid w:val="0082316A"/>
    <w:rsid w:val="00824B84"/>
    <w:rsid w:val="00830ED8"/>
    <w:rsid w:val="0083492A"/>
    <w:rsid w:val="00835460"/>
    <w:rsid w:val="00835AD6"/>
    <w:rsid w:val="008361FC"/>
    <w:rsid w:val="0084328C"/>
    <w:rsid w:val="008436CE"/>
    <w:rsid w:val="00844CD8"/>
    <w:rsid w:val="00850010"/>
    <w:rsid w:val="00850A44"/>
    <w:rsid w:val="00853097"/>
    <w:rsid w:val="00856DC1"/>
    <w:rsid w:val="008626C8"/>
    <w:rsid w:val="00864B37"/>
    <w:rsid w:val="00870BC4"/>
    <w:rsid w:val="00870BED"/>
    <w:rsid w:val="00871A4B"/>
    <w:rsid w:val="0087274E"/>
    <w:rsid w:val="0087290F"/>
    <w:rsid w:val="008745FA"/>
    <w:rsid w:val="00875510"/>
    <w:rsid w:val="008762E5"/>
    <w:rsid w:val="00876407"/>
    <w:rsid w:val="00876B09"/>
    <w:rsid w:val="00876D25"/>
    <w:rsid w:val="00880717"/>
    <w:rsid w:val="00882C0D"/>
    <w:rsid w:val="00885774"/>
    <w:rsid w:val="008869C9"/>
    <w:rsid w:val="008872C4"/>
    <w:rsid w:val="00890313"/>
    <w:rsid w:val="008A0A61"/>
    <w:rsid w:val="008A156E"/>
    <w:rsid w:val="008A2D8F"/>
    <w:rsid w:val="008A339C"/>
    <w:rsid w:val="008A3BAF"/>
    <w:rsid w:val="008A42D8"/>
    <w:rsid w:val="008B0925"/>
    <w:rsid w:val="008B0D07"/>
    <w:rsid w:val="008B16F1"/>
    <w:rsid w:val="008B3F12"/>
    <w:rsid w:val="008B3FAD"/>
    <w:rsid w:val="008B6F80"/>
    <w:rsid w:val="008B6FAC"/>
    <w:rsid w:val="008B730B"/>
    <w:rsid w:val="008B762E"/>
    <w:rsid w:val="008C13FB"/>
    <w:rsid w:val="008C4C15"/>
    <w:rsid w:val="008D663E"/>
    <w:rsid w:val="008E1CAE"/>
    <w:rsid w:val="008E35D3"/>
    <w:rsid w:val="008E5E2F"/>
    <w:rsid w:val="008F4D57"/>
    <w:rsid w:val="008F5A42"/>
    <w:rsid w:val="00904ED7"/>
    <w:rsid w:val="00906D62"/>
    <w:rsid w:val="00907FA5"/>
    <w:rsid w:val="00912BAC"/>
    <w:rsid w:val="0091353D"/>
    <w:rsid w:val="009153B2"/>
    <w:rsid w:val="00920AD4"/>
    <w:rsid w:val="00923DFB"/>
    <w:rsid w:val="009317A1"/>
    <w:rsid w:val="009334D1"/>
    <w:rsid w:val="0093454B"/>
    <w:rsid w:val="00935EB2"/>
    <w:rsid w:val="00940E79"/>
    <w:rsid w:val="00945B3D"/>
    <w:rsid w:val="0094657B"/>
    <w:rsid w:val="0094765B"/>
    <w:rsid w:val="00947AAA"/>
    <w:rsid w:val="009510E8"/>
    <w:rsid w:val="009510FB"/>
    <w:rsid w:val="00951898"/>
    <w:rsid w:val="0095441D"/>
    <w:rsid w:val="009545DD"/>
    <w:rsid w:val="0095472F"/>
    <w:rsid w:val="0095681D"/>
    <w:rsid w:val="00956D73"/>
    <w:rsid w:val="00957773"/>
    <w:rsid w:val="00960E92"/>
    <w:rsid w:val="00963266"/>
    <w:rsid w:val="00972985"/>
    <w:rsid w:val="0097389A"/>
    <w:rsid w:val="009763C8"/>
    <w:rsid w:val="00976D56"/>
    <w:rsid w:val="00976F42"/>
    <w:rsid w:val="00977D62"/>
    <w:rsid w:val="009816CA"/>
    <w:rsid w:val="00982B4E"/>
    <w:rsid w:val="0098403E"/>
    <w:rsid w:val="009854C4"/>
    <w:rsid w:val="009905AC"/>
    <w:rsid w:val="009932F9"/>
    <w:rsid w:val="0099339C"/>
    <w:rsid w:val="00993E8B"/>
    <w:rsid w:val="0099588F"/>
    <w:rsid w:val="00995D7E"/>
    <w:rsid w:val="009A033D"/>
    <w:rsid w:val="009A15A2"/>
    <w:rsid w:val="009A42F6"/>
    <w:rsid w:val="009B12C3"/>
    <w:rsid w:val="009B1678"/>
    <w:rsid w:val="009B3C2E"/>
    <w:rsid w:val="009B5A11"/>
    <w:rsid w:val="009B7F6C"/>
    <w:rsid w:val="009C0EAE"/>
    <w:rsid w:val="009C175A"/>
    <w:rsid w:val="009C2357"/>
    <w:rsid w:val="009C4D2A"/>
    <w:rsid w:val="009C4E56"/>
    <w:rsid w:val="009D2A5C"/>
    <w:rsid w:val="009D427B"/>
    <w:rsid w:val="009D5126"/>
    <w:rsid w:val="009D6C26"/>
    <w:rsid w:val="009D7B1D"/>
    <w:rsid w:val="009E0DBD"/>
    <w:rsid w:val="009E57B5"/>
    <w:rsid w:val="009E61C0"/>
    <w:rsid w:val="009F2011"/>
    <w:rsid w:val="009F24C0"/>
    <w:rsid w:val="009F357D"/>
    <w:rsid w:val="009F4F41"/>
    <w:rsid w:val="009F5D42"/>
    <w:rsid w:val="009F5E7A"/>
    <w:rsid w:val="009F694C"/>
    <w:rsid w:val="009F7274"/>
    <w:rsid w:val="00A01E7F"/>
    <w:rsid w:val="00A06BC0"/>
    <w:rsid w:val="00A06C5C"/>
    <w:rsid w:val="00A10BA3"/>
    <w:rsid w:val="00A12188"/>
    <w:rsid w:val="00A12D5A"/>
    <w:rsid w:val="00A14230"/>
    <w:rsid w:val="00A15392"/>
    <w:rsid w:val="00A15E22"/>
    <w:rsid w:val="00A161EB"/>
    <w:rsid w:val="00A20986"/>
    <w:rsid w:val="00A22F2D"/>
    <w:rsid w:val="00A2460F"/>
    <w:rsid w:val="00A268EF"/>
    <w:rsid w:val="00A312B5"/>
    <w:rsid w:val="00A41465"/>
    <w:rsid w:val="00A43623"/>
    <w:rsid w:val="00A45A3D"/>
    <w:rsid w:val="00A529D0"/>
    <w:rsid w:val="00A53331"/>
    <w:rsid w:val="00A60637"/>
    <w:rsid w:val="00A61DAA"/>
    <w:rsid w:val="00A6291A"/>
    <w:rsid w:val="00A63E20"/>
    <w:rsid w:val="00A6436E"/>
    <w:rsid w:val="00A701C8"/>
    <w:rsid w:val="00A71288"/>
    <w:rsid w:val="00A7204A"/>
    <w:rsid w:val="00A73B60"/>
    <w:rsid w:val="00A74915"/>
    <w:rsid w:val="00A75E78"/>
    <w:rsid w:val="00A76D65"/>
    <w:rsid w:val="00A76FD6"/>
    <w:rsid w:val="00A7732E"/>
    <w:rsid w:val="00A8432D"/>
    <w:rsid w:val="00A90886"/>
    <w:rsid w:val="00A91926"/>
    <w:rsid w:val="00A91C92"/>
    <w:rsid w:val="00A92A5B"/>
    <w:rsid w:val="00A951CA"/>
    <w:rsid w:val="00A967F8"/>
    <w:rsid w:val="00AA3759"/>
    <w:rsid w:val="00AA75D7"/>
    <w:rsid w:val="00AB0E57"/>
    <w:rsid w:val="00AB2481"/>
    <w:rsid w:val="00AB2B0F"/>
    <w:rsid w:val="00AC3EDD"/>
    <w:rsid w:val="00AC5141"/>
    <w:rsid w:val="00AC6972"/>
    <w:rsid w:val="00AC6A3A"/>
    <w:rsid w:val="00AC778B"/>
    <w:rsid w:val="00AD1C82"/>
    <w:rsid w:val="00AE107F"/>
    <w:rsid w:val="00AE1154"/>
    <w:rsid w:val="00AE26A0"/>
    <w:rsid w:val="00AF3D2F"/>
    <w:rsid w:val="00AF3E4D"/>
    <w:rsid w:val="00AF4B0A"/>
    <w:rsid w:val="00AF6F27"/>
    <w:rsid w:val="00B01ACE"/>
    <w:rsid w:val="00B0228C"/>
    <w:rsid w:val="00B04433"/>
    <w:rsid w:val="00B0547F"/>
    <w:rsid w:val="00B115EA"/>
    <w:rsid w:val="00B12C8E"/>
    <w:rsid w:val="00B170AA"/>
    <w:rsid w:val="00B17262"/>
    <w:rsid w:val="00B239E5"/>
    <w:rsid w:val="00B24778"/>
    <w:rsid w:val="00B3007E"/>
    <w:rsid w:val="00B306ED"/>
    <w:rsid w:val="00B331BB"/>
    <w:rsid w:val="00B34386"/>
    <w:rsid w:val="00B3442C"/>
    <w:rsid w:val="00B36427"/>
    <w:rsid w:val="00B374B2"/>
    <w:rsid w:val="00B4113F"/>
    <w:rsid w:val="00B42469"/>
    <w:rsid w:val="00B44352"/>
    <w:rsid w:val="00B47E80"/>
    <w:rsid w:val="00B50FD1"/>
    <w:rsid w:val="00B55B7D"/>
    <w:rsid w:val="00B60B3C"/>
    <w:rsid w:val="00B6124B"/>
    <w:rsid w:val="00B637AA"/>
    <w:rsid w:val="00B6526F"/>
    <w:rsid w:val="00B659D3"/>
    <w:rsid w:val="00B701E5"/>
    <w:rsid w:val="00B70CD3"/>
    <w:rsid w:val="00B76A55"/>
    <w:rsid w:val="00B77028"/>
    <w:rsid w:val="00B912C2"/>
    <w:rsid w:val="00B93330"/>
    <w:rsid w:val="00B93B58"/>
    <w:rsid w:val="00B94A90"/>
    <w:rsid w:val="00B959DC"/>
    <w:rsid w:val="00B97946"/>
    <w:rsid w:val="00BA02CC"/>
    <w:rsid w:val="00BA32CB"/>
    <w:rsid w:val="00BA54B2"/>
    <w:rsid w:val="00BA5A97"/>
    <w:rsid w:val="00BB2371"/>
    <w:rsid w:val="00BB78CA"/>
    <w:rsid w:val="00BC274A"/>
    <w:rsid w:val="00BC32CF"/>
    <w:rsid w:val="00BC6231"/>
    <w:rsid w:val="00BC6D2F"/>
    <w:rsid w:val="00BC6E9C"/>
    <w:rsid w:val="00BC7CD1"/>
    <w:rsid w:val="00BD65DF"/>
    <w:rsid w:val="00BE2EEB"/>
    <w:rsid w:val="00BE44C8"/>
    <w:rsid w:val="00BE450C"/>
    <w:rsid w:val="00BE49FD"/>
    <w:rsid w:val="00BE4C39"/>
    <w:rsid w:val="00BE5ECB"/>
    <w:rsid w:val="00BE7526"/>
    <w:rsid w:val="00BF03C5"/>
    <w:rsid w:val="00BF1386"/>
    <w:rsid w:val="00BF14A5"/>
    <w:rsid w:val="00BF1D41"/>
    <w:rsid w:val="00BF5355"/>
    <w:rsid w:val="00BF5EB6"/>
    <w:rsid w:val="00BF7E88"/>
    <w:rsid w:val="00C00EC4"/>
    <w:rsid w:val="00C03CD3"/>
    <w:rsid w:val="00C04F63"/>
    <w:rsid w:val="00C123A2"/>
    <w:rsid w:val="00C1615E"/>
    <w:rsid w:val="00C21664"/>
    <w:rsid w:val="00C24E8A"/>
    <w:rsid w:val="00C25368"/>
    <w:rsid w:val="00C26BA1"/>
    <w:rsid w:val="00C324DE"/>
    <w:rsid w:val="00C3288A"/>
    <w:rsid w:val="00C33AB4"/>
    <w:rsid w:val="00C37BA4"/>
    <w:rsid w:val="00C42489"/>
    <w:rsid w:val="00C430FD"/>
    <w:rsid w:val="00C44C9A"/>
    <w:rsid w:val="00C47F5C"/>
    <w:rsid w:val="00C50864"/>
    <w:rsid w:val="00C53EE7"/>
    <w:rsid w:val="00C55285"/>
    <w:rsid w:val="00C56357"/>
    <w:rsid w:val="00C637D2"/>
    <w:rsid w:val="00C71516"/>
    <w:rsid w:val="00C766C7"/>
    <w:rsid w:val="00C8089F"/>
    <w:rsid w:val="00C82AB8"/>
    <w:rsid w:val="00C84C60"/>
    <w:rsid w:val="00C857D6"/>
    <w:rsid w:val="00C87381"/>
    <w:rsid w:val="00C90812"/>
    <w:rsid w:val="00C91FE4"/>
    <w:rsid w:val="00C929FA"/>
    <w:rsid w:val="00C94365"/>
    <w:rsid w:val="00C961D1"/>
    <w:rsid w:val="00CA0077"/>
    <w:rsid w:val="00CA324D"/>
    <w:rsid w:val="00CA78DA"/>
    <w:rsid w:val="00CB18D4"/>
    <w:rsid w:val="00CB380F"/>
    <w:rsid w:val="00CB429F"/>
    <w:rsid w:val="00CB4E1F"/>
    <w:rsid w:val="00CB5D00"/>
    <w:rsid w:val="00CB63C7"/>
    <w:rsid w:val="00CC11B1"/>
    <w:rsid w:val="00CC1605"/>
    <w:rsid w:val="00CC1C41"/>
    <w:rsid w:val="00CC2690"/>
    <w:rsid w:val="00CC5BFA"/>
    <w:rsid w:val="00CC7D46"/>
    <w:rsid w:val="00CE2904"/>
    <w:rsid w:val="00CE3549"/>
    <w:rsid w:val="00CE482D"/>
    <w:rsid w:val="00CE4AE4"/>
    <w:rsid w:val="00CE69F9"/>
    <w:rsid w:val="00CF6EF5"/>
    <w:rsid w:val="00CF72AE"/>
    <w:rsid w:val="00CF78AD"/>
    <w:rsid w:val="00D01C38"/>
    <w:rsid w:val="00D03CB7"/>
    <w:rsid w:val="00D06B2D"/>
    <w:rsid w:val="00D07B67"/>
    <w:rsid w:val="00D13FCA"/>
    <w:rsid w:val="00D14273"/>
    <w:rsid w:val="00D14A6A"/>
    <w:rsid w:val="00D1628A"/>
    <w:rsid w:val="00D22E00"/>
    <w:rsid w:val="00D2336A"/>
    <w:rsid w:val="00D246A9"/>
    <w:rsid w:val="00D25117"/>
    <w:rsid w:val="00D33F63"/>
    <w:rsid w:val="00D35231"/>
    <w:rsid w:val="00D35844"/>
    <w:rsid w:val="00D37878"/>
    <w:rsid w:val="00D4493C"/>
    <w:rsid w:val="00D55ABF"/>
    <w:rsid w:val="00D645F4"/>
    <w:rsid w:val="00D65180"/>
    <w:rsid w:val="00D6534D"/>
    <w:rsid w:val="00D65471"/>
    <w:rsid w:val="00D71896"/>
    <w:rsid w:val="00D7233F"/>
    <w:rsid w:val="00D72C0A"/>
    <w:rsid w:val="00D747B5"/>
    <w:rsid w:val="00D7490B"/>
    <w:rsid w:val="00D76B3A"/>
    <w:rsid w:val="00D81343"/>
    <w:rsid w:val="00D82C4F"/>
    <w:rsid w:val="00D8586F"/>
    <w:rsid w:val="00D85D37"/>
    <w:rsid w:val="00D87B51"/>
    <w:rsid w:val="00D90DF3"/>
    <w:rsid w:val="00D90F6C"/>
    <w:rsid w:val="00D91408"/>
    <w:rsid w:val="00D952F9"/>
    <w:rsid w:val="00DA69F7"/>
    <w:rsid w:val="00DA6B22"/>
    <w:rsid w:val="00DA715E"/>
    <w:rsid w:val="00DA7F55"/>
    <w:rsid w:val="00DB0107"/>
    <w:rsid w:val="00DB3DFB"/>
    <w:rsid w:val="00DC0D5C"/>
    <w:rsid w:val="00DC2099"/>
    <w:rsid w:val="00DC29BF"/>
    <w:rsid w:val="00DC41CB"/>
    <w:rsid w:val="00DD1C5C"/>
    <w:rsid w:val="00DD5702"/>
    <w:rsid w:val="00DE0412"/>
    <w:rsid w:val="00DE0C18"/>
    <w:rsid w:val="00DE75E1"/>
    <w:rsid w:val="00DF0AE6"/>
    <w:rsid w:val="00DF464B"/>
    <w:rsid w:val="00DF79DE"/>
    <w:rsid w:val="00E009DD"/>
    <w:rsid w:val="00E009EA"/>
    <w:rsid w:val="00E0451F"/>
    <w:rsid w:val="00E07338"/>
    <w:rsid w:val="00E10E79"/>
    <w:rsid w:val="00E13121"/>
    <w:rsid w:val="00E1633D"/>
    <w:rsid w:val="00E16AC6"/>
    <w:rsid w:val="00E21B2C"/>
    <w:rsid w:val="00E22AAC"/>
    <w:rsid w:val="00E231DA"/>
    <w:rsid w:val="00E3113E"/>
    <w:rsid w:val="00E34F37"/>
    <w:rsid w:val="00E34FED"/>
    <w:rsid w:val="00E35182"/>
    <w:rsid w:val="00E35BB7"/>
    <w:rsid w:val="00E35C04"/>
    <w:rsid w:val="00E3732E"/>
    <w:rsid w:val="00E41243"/>
    <w:rsid w:val="00E47133"/>
    <w:rsid w:val="00E47922"/>
    <w:rsid w:val="00E518BF"/>
    <w:rsid w:val="00E56759"/>
    <w:rsid w:val="00E60543"/>
    <w:rsid w:val="00E62697"/>
    <w:rsid w:val="00E67AB7"/>
    <w:rsid w:val="00E70BB8"/>
    <w:rsid w:val="00E71A63"/>
    <w:rsid w:val="00E727A4"/>
    <w:rsid w:val="00E73F45"/>
    <w:rsid w:val="00E744D1"/>
    <w:rsid w:val="00E81CB0"/>
    <w:rsid w:val="00E81F69"/>
    <w:rsid w:val="00E82595"/>
    <w:rsid w:val="00E858DD"/>
    <w:rsid w:val="00E908E7"/>
    <w:rsid w:val="00E9130E"/>
    <w:rsid w:val="00E91D27"/>
    <w:rsid w:val="00E93FEB"/>
    <w:rsid w:val="00E94A94"/>
    <w:rsid w:val="00EA05AE"/>
    <w:rsid w:val="00EA3062"/>
    <w:rsid w:val="00EA5B50"/>
    <w:rsid w:val="00EB379A"/>
    <w:rsid w:val="00EB555E"/>
    <w:rsid w:val="00EC519B"/>
    <w:rsid w:val="00ED2775"/>
    <w:rsid w:val="00ED747A"/>
    <w:rsid w:val="00EE4508"/>
    <w:rsid w:val="00EE49D0"/>
    <w:rsid w:val="00EE5045"/>
    <w:rsid w:val="00EE5F51"/>
    <w:rsid w:val="00EF0650"/>
    <w:rsid w:val="00EF0710"/>
    <w:rsid w:val="00EF2D77"/>
    <w:rsid w:val="00EF3AD8"/>
    <w:rsid w:val="00EF573E"/>
    <w:rsid w:val="00F02A29"/>
    <w:rsid w:val="00F05984"/>
    <w:rsid w:val="00F10E77"/>
    <w:rsid w:val="00F12841"/>
    <w:rsid w:val="00F13604"/>
    <w:rsid w:val="00F146C3"/>
    <w:rsid w:val="00F166D4"/>
    <w:rsid w:val="00F16CA1"/>
    <w:rsid w:val="00F1721D"/>
    <w:rsid w:val="00F202B9"/>
    <w:rsid w:val="00F233C3"/>
    <w:rsid w:val="00F23538"/>
    <w:rsid w:val="00F27A03"/>
    <w:rsid w:val="00F342CE"/>
    <w:rsid w:val="00F35008"/>
    <w:rsid w:val="00F35AE4"/>
    <w:rsid w:val="00F45027"/>
    <w:rsid w:val="00F45D0D"/>
    <w:rsid w:val="00F50EEF"/>
    <w:rsid w:val="00F55B2E"/>
    <w:rsid w:val="00F5647E"/>
    <w:rsid w:val="00F61DF3"/>
    <w:rsid w:val="00F62D9F"/>
    <w:rsid w:val="00F64159"/>
    <w:rsid w:val="00F704CA"/>
    <w:rsid w:val="00F70645"/>
    <w:rsid w:val="00F71E7F"/>
    <w:rsid w:val="00F73E27"/>
    <w:rsid w:val="00F774CC"/>
    <w:rsid w:val="00F80E45"/>
    <w:rsid w:val="00F821C4"/>
    <w:rsid w:val="00F85F3D"/>
    <w:rsid w:val="00F90399"/>
    <w:rsid w:val="00F90E59"/>
    <w:rsid w:val="00F91523"/>
    <w:rsid w:val="00F92584"/>
    <w:rsid w:val="00F9402A"/>
    <w:rsid w:val="00F94BBC"/>
    <w:rsid w:val="00FA16D7"/>
    <w:rsid w:val="00FA481C"/>
    <w:rsid w:val="00FB3011"/>
    <w:rsid w:val="00FB52F8"/>
    <w:rsid w:val="00FC219C"/>
    <w:rsid w:val="00FC2E6C"/>
    <w:rsid w:val="00FC3907"/>
    <w:rsid w:val="00FC6003"/>
    <w:rsid w:val="00FC7E02"/>
    <w:rsid w:val="00FD60A2"/>
    <w:rsid w:val="00FD6383"/>
    <w:rsid w:val="00FE71E4"/>
    <w:rsid w:val="00FF09AA"/>
    <w:rsid w:val="00FF364A"/>
    <w:rsid w:val="00FF57DE"/>
    <w:rsid w:val="00FF5E7C"/>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0B039B3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num" w:pos="360"/>
        <w:tab w:val="left" w:pos="1440"/>
      </w:tabs>
      <w:spacing w:after="240"/>
      <w:ind w:left="0" w:firstLine="0"/>
      <w:contextualSpacing/>
      <w:outlineLvl w:val="1"/>
    </w:pPr>
    <w:rPr>
      <w:rFonts w:eastAsia="SimSun"/>
      <w:szCs w:val="20"/>
    </w:rPr>
  </w:style>
  <w:style w:type="paragraph" w:customStyle="1" w:styleId="Level3">
    <w:name w:val="Level 3"/>
    <w:basedOn w:val="Normal"/>
    <w:rsid w:val="00E71A63"/>
    <w:pPr>
      <w:numPr>
        <w:ilvl w:val="2"/>
        <w:numId w:val="13"/>
      </w:numPr>
      <w:tabs>
        <w:tab w:val="num" w:pos="360"/>
        <w:tab w:val="left" w:pos="2160"/>
      </w:tabs>
      <w:spacing w:after="240"/>
      <w:ind w:left="0" w:firstLine="0"/>
      <w:contextualSpacing/>
      <w:outlineLvl w:val="2"/>
    </w:pPr>
    <w:rPr>
      <w:rFonts w:eastAsia="SimSun"/>
      <w:szCs w:val="20"/>
    </w:rPr>
  </w:style>
  <w:style w:type="paragraph" w:customStyle="1" w:styleId="Level4">
    <w:name w:val="Level 4"/>
    <w:basedOn w:val="Normal"/>
    <w:rsid w:val="00224022"/>
    <w:pPr>
      <w:numPr>
        <w:ilvl w:val="3"/>
        <w:numId w:val="13"/>
      </w:numPr>
      <w:tabs>
        <w:tab w:val="num" w:pos="360"/>
        <w:tab w:val="left" w:pos="2880"/>
      </w:tabs>
      <w:spacing w:after="240"/>
      <w:ind w:left="0" w:firstLine="0"/>
      <w:contextualSpacing/>
      <w:outlineLvl w:val="3"/>
    </w:pPr>
    <w:rPr>
      <w:rFonts w:eastAsia="SimSun"/>
      <w:szCs w:val="20"/>
    </w:rPr>
  </w:style>
  <w:style w:type="paragraph" w:customStyle="1" w:styleId="Level5">
    <w:name w:val="Level 5"/>
    <w:basedOn w:val="Normal"/>
    <w:rsid w:val="00224022"/>
    <w:pPr>
      <w:numPr>
        <w:ilvl w:val="4"/>
        <w:numId w:val="13"/>
      </w:numPr>
      <w:tabs>
        <w:tab w:val="num" w:pos="360"/>
        <w:tab w:val="left" w:pos="3600"/>
      </w:tabs>
      <w:spacing w:after="240"/>
      <w:ind w:left="0" w:firstLine="0"/>
      <w:contextualSpacing/>
      <w:outlineLvl w:val="4"/>
    </w:pPr>
    <w:rPr>
      <w:rFonts w:eastAsia="SimSun"/>
      <w:szCs w:val="20"/>
    </w:rPr>
  </w:style>
  <w:style w:type="paragraph" w:customStyle="1" w:styleId="Level6">
    <w:name w:val="Level 6"/>
    <w:basedOn w:val="Normal"/>
    <w:rsid w:val="00224022"/>
    <w:pPr>
      <w:numPr>
        <w:ilvl w:val="5"/>
        <w:numId w:val="13"/>
      </w:numPr>
      <w:tabs>
        <w:tab w:val="num" w:pos="360"/>
        <w:tab w:val="left" w:pos="4320"/>
      </w:tabs>
      <w:spacing w:after="240"/>
      <w:ind w:left="0" w:firstLine="0"/>
      <w:contextualSpacing/>
      <w:outlineLvl w:val="5"/>
    </w:pPr>
    <w:rPr>
      <w:rFonts w:eastAsia="SimSun"/>
      <w:szCs w:val="20"/>
    </w:rPr>
  </w:style>
  <w:style w:type="paragraph" w:customStyle="1" w:styleId="Level7">
    <w:name w:val="Level 7"/>
    <w:basedOn w:val="Normal"/>
    <w:rsid w:val="00224022"/>
    <w:pPr>
      <w:numPr>
        <w:ilvl w:val="6"/>
        <w:numId w:val="13"/>
      </w:numPr>
      <w:tabs>
        <w:tab w:val="num" w:pos="360"/>
        <w:tab w:val="left" w:pos="5040"/>
      </w:tabs>
      <w:spacing w:after="240"/>
      <w:ind w:left="0" w:firstLine="0"/>
      <w:contextualSpacing/>
      <w:outlineLvl w:val="6"/>
    </w:pPr>
    <w:rPr>
      <w:rFonts w:eastAsia="SimSun"/>
      <w:szCs w:val="20"/>
    </w:rPr>
  </w:style>
  <w:style w:type="paragraph" w:customStyle="1" w:styleId="Level8">
    <w:name w:val="Level 8"/>
    <w:basedOn w:val="Normal"/>
    <w:rsid w:val="00224022"/>
    <w:pPr>
      <w:numPr>
        <w:ilvl w:val="7"/>
        <w:numId w:val="13"/>
      </w:numPr>
      <w:tabs>
        <w:tab w:val="num" w:pos="360"/>
        <w:tab w:val="left" w:pos="5760"/>
      </w:tabs>
      <w:spacing w:after="240"/>
      <w:ind w:left="0" w:firstLine="0"/>
      <w:contextualSpacing/>
      <w:outlineLvl w:val="7"/>
    </w:pPr>
    <w:rPr>
      <w:rFonts w:eastAsia="SimSun"/>
      <w:szCs w:val="20"/>
    </w:rPr>
  </w:style>
  <w:style w:type="paragraph" w:customStyle="1" w:styleId="Level9">
    <w:name w:val="Level 9"/>
    <w:basedOn w:val="Normal"/>
    <w:rsid w:val="00224022"/>
    <w:pPr>
      <w:numPr>
        <w:ilvl w:val="8"/>
        <w:numId w:val="13"/>
      </w:numPr>
      <w:tabs>
        <w:tab w:val="num" w:pos="360"/>
        <w:tab w:val="left" w:pos="6480"/>
      </w:tabs>
      <w:spacing w:after="240"/>
      <w:ind w:left="0" w:firstLine="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50C57"/>
    <w:rPr>
      <w:color w:val="0000FF"/>
      <w:u w:val="single"/>
    </w:rPr>
  </w:style>
  <w:style w:type="character" w:styleId="CommentReference">
    <w:name w:val="annotation reference"/>
    <w:basedOn w:val="DefaultParagraphFont"/>
    <w:uiPriority w:val="99"/>
    <w:semiHidden/>
    <w:unhideWhenUsed/>
    <w:rsid w:val="00116CA1"/>
    <w:rPr>
      <w:sz w:val="16"/>
      <w:szCs w:val="16"/>
    </w:rPr>
  </w:style>
  <w:style w:type="paragraph" w:styleId="CommentText">
    <w:name w:val="annotation text"/>
    <w:basedOn w:val="Normal"/>
    <w:link w:val="CommentTextChar"/>
    <w:uiPriority w:val="99"/>
    <w:semiHidden/>
    <w:unhideWhenUsed/>
    <w:rsid w:val="00116CA1"/>
    <w:rPr>
      <w:sz w:val="20"/>
      <w:szCs w:val="20"/>
    </w:rPr>
  </w:style>
  <w:style w:type="character" w:customStyle="1" w:styleId="CommentTextChar">
    <w:name w:val="Comment Text Char"/>
    <w:basedOn w:val="DefaultParagraphFont"/>
    <w:link w:val="CommentText"/>
    <w:uiPriority w:val="99"/>
    <w:semiHidden/>
    <w:rsid w:val="00116CA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6CA1"/>
    <w:rPr>
      <w:b/>
      <w:bCs/>
    </w:rPr>
  </w:style>
  <w:style w:type="character" w:customStyle="1" w:styleId="CommentSubjectChar">
    <w:name w:val="Comment Subject Char"/>
    <w:basedOn w:val="CommentTextChar"/>
    <w:link w:val="CommentSubject"/>
    <w:uiPriority w:val="99"/>
    <w:semiHidden/>
    <w:rsid w:val="00116CA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16C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CA1"/>
    <w:rPr>
      <w:rFonts w:ascii="Segoe UI" w:hAnsi="Segoe UI" w:cs="Segoe UI"/>
      <w:sz w:val="18"/>
      <w:szCs w:val="18"/>
    </w:rPr>
  </w:style>
  <w:style w:type="character" w:styleId="Hyperlink">
    <w:name w:val="Hyperlink"/>
    <w:basedOn w:val="DefaultParagraphFont"/>
    <w:uiPriority w:val="99"/>
    <w:unhideWhenUsed/>
    <w:rsid w:val="00904ED7"/>
    <w:rPr>
      <w:color w:val="0563C1" w:themeColor="hyperlink"/>
      <w:u w:val="single"/>
    </w:rPr>
  </w:style>
  <w:style w:type="character" w:styleId="UnresolvedMention">
    <w:name w:val="Unresolved Mention"/>
    <w:basedOn w:val="DefaultParagraphFont"/>
    <w:uiPriority w:val="99"/>
    <w:semiHidden/>
    <w:unhideWhenUsed/>
    <w:rsid w:val="00904ED7"/>
    <w:rPr>
      <w:color w:val="605E5C"/>
      <w:shd w:val="clear" w:color="auto" w:fill="E1DFDD"/>
    </w:rPr>
  </w:style>
  <w:style w:type="character" w:styleId="FollowedHyperlink">
    <w:name w:val="FollowedHyperlink"/>
    <w:basedOn w:val="DefaultParagraphFont"/>
    <w:uiPriority w:val="99"/>
    <w:semiHidden/>
    <w:unhideWhenUsed/>
    <w:rsid w:val="008755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224124">
      <w:bodyDiv w:val="1"/>
      <w:marLeft w:val="0"/>
      <w:marRight w:val="0"/>
      <w:marTop w:val="0"/>
      <w:marBottom w:val="0"/>
      <w:divBdr>
        <w:top w:val="none" w:sz="0" w:space="0" w:color="auto"/>
        <w:left w:val="none" w:sz="0" w:space="0" w:color="auto"/>
        <w:bottom w:val="none" w:sz="0" w:space="0" w:color="auto"/>
        <w:right w:val="none" w:sz="0" w:space="0" w:color="auto"/>
      </w:divBdr>
    </w:div>
    <w:div w:id="12723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419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9EF0-7BA1-4A74-B032-B3A69BC8F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GBNAA/JHFF - Reporting Requirements for Suspected Sexual Conduct with Students *</vt:lpstr>
    </vt:vector>
  </TitlesOfParts>
  <Company>OSBA</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GBNAA/JHFF - Reporting Requirements for Suspected Sexual Conduct with Students *</dc:title>
  <dc:subject>SCH Board Policy</dc:subject>
  <dc:creator>Oregon School Boards Association</dc:creator>
  <cp:keywords/>
  <dc:description/>
  <cp:lastModifiedBy>Colleen Allen</cp:lastModifiedBy>
  <cp:revision>6</cp:revision>
  <cp:lastPrinted>2019-11-22T17:44:00Z</cp:lastPrinted>
  <dcterms:created xsi:type="dcterms:W3CDTF">2021-09-30T22:38:00Z</dcterms:created>
  <dcterms:modified xsi:type="dcterms:W3CDTF">2021-10-05T14:06:00Z</dcterms:modified>
</cp:coreProperties>
</file>