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75AF" w14:textId="7C8ED41C" w:rsidR="00291170" w:rsidRPr="00B15AEE" w:rsidRDefault="00291170" w:rsidP="00B15AEE">
      <w:pPr>
        <w:pStyle w:val="PolicyTitleBox"/>
      </w:pPr>
      <w:r w:rsidRPr="00B15AEE">
        <w:t>OSBA Model Sample</w:t>
      </w:r>
    </w:p>
    <w:p w14:paraId="02526765" w14:textId="77777777" w:rsidR="00CC7D46" w:rsidRPr="00B15AEE" w:rsidRDefault="00CC7D46" w:rsidP="00B15AEE"/>
    <w:p w14:paraId="2E5541EB" w14:textId="0A77C053" w:rsidR="001E1260" w:rsidRPr="00B15AEE" w:rsidRDefault="001E1260" w:rsidP="00B15AEE">
      <w:pPr>
        <w:pStyle w:val="PolicyCode"/>
      </w:pPr>
      <w:r w:rsidRPr="00B15AEE">
        <w:t>Code:</w:t>
      </w:r>
      <w:r w:rsidRPr="00B15AEE">
        <w:tab/>
      </w:r>
      <w:r w:rsidR="004C599D" w:rsidRPr="00B15AEE">
        <w:t>GBN/JBA-AR</w:t>
      </w:r>
    </w:p>
    <w:p w14:paraId="6CB6B08B" w14:textId="77777777" w:rsidR="001E1260" w:rsidRPr="00B15AEE" w:rsidRDefault="001E1260" w:rsidP="00B15AEE">
      <w:pPr>
        <w:pStyle w:val="PolicyCode"/>
      </w:pPr>
      <w:r w:rsidRPr="00B15AEE">
        <w:t>Revised/Reviewed:</w:t>
      </w:r>
      <w:r w:rsidRPr="00B15AEE">
        <w:tab/>
      </w:r>
    </w:p>
    <w:p w14:paraId="379FB3C4" w14:textId="77777777" w:rsidR="001E1260" w:rsidRPr="00B15AEE" w:rsidRDefault="001E1260" w:rsidP="00B15AEE"/>
    <w:p w14:paraId="04C03601" w14:textId="77777777" w:rsidR="00EF573E" w:rsidRPr="00B15AEE" w:rsidRDefault="004C599D" w:rsidP="00B15AEE">
      <w:pPr>
        <w:pStyle w:val="PolicyTitle"/>
      </w:pPr>
      <w:r w:rsidRPr="00B15AEE">
        <w:t>Sexual Harassment Complaint Procedure</w:t>
      </w:r>
    </w:p>
    <w:p w14:paraId="3BAB049D" w14:textId="77777777" w:rsidR="0090585F" w:rsidRPr="00B15AEE" w:rsidRDefault="0090585F" w:rsidP="00B15AEE">
      <w:pPr>
        <w:pStyle w:val="PolicyBodyText"/>
      </w:pPr>
    </w:p>
    <w:p w14:paraId="331618A5" w14:textId="4DA94754" w:rsidR="004C599D" w:rsidRPr="00B15AEE" w:rsidRDefault="002E356D" w:rsidP="00B15AEE">
      <w:pPr>
        <w:pStyle w:val="PolicyBodyText"/>
      </w:pPr>
      <w:r w:rsidRPr="00B15AEE">
        <w:t>[</w:t>
      </w:r>
      <w:r w:rsidR="004C599D" w:rsidRPr="00B15AEE">
        <w:t>Principals,</w:t>
      </w:r>
      <w:r w:rsidRPr="00B15AEE">
        <w:t>]</w:t>
      </w:r>
      <w:r w:rsidR="004C599D" w:rsidRPr="00B15AEE">
        <w:t xml:space="preserve"> </w:t>
      </w:r>
      <w:r w:rsidRPr="00B15AEE">
        <w:t>[</w:t>
      </w:r>
      <w:r w:rsidR="004C599D" w:rsidRPr="00B15AEE">
        <w:t>the compliance officer</w:t>
      </w:r>
      <w:r w:rsidRPr="00B15AEE">
        <w:t>]</w:t>
      </w:r>
      <w:r w:rsidR="004C599D" w:rsidRPr="00B15AEE">
        <w:t xml:space="preserve"> </w:t>
      </w:r>
      <w:r w:rsidRPr="00B15AEE">
        <w:t>[</w:t>
      </w:r>
      <w:r w:rsidR="004C599D" w:rsidRPr="00B15AEE">
        <w:t>and the superintendent</w:t>
      </w:r>
      <w:r w:rsidRPr="00B15AEE">
        <w:t>]</w:t>
      </w:r>
      <w:r w:rsidR="004C599D" w:rsidRPr="00B15AEE">
        <w:t xml:space="preserve"> </w:t>
      </w:r>
      <w:r w:rsidRPr="00B15AEE">
        <w:t>[has] [</w:t>
      </w:r>
      <w:r w:rsidR="004C599D" w:rsidRPr="00B15AEE">
        <w:t>have</w:t>
      </w:r>
      <w:r w:rsidRPr="00B15AEE">
        <w:t>]</w:t>
      </w:r>
      <w:r w:rsidR="004C599D" w:rsidRPr="00B15AEE">
        <w:t xml:space="preserve"> responsibility for</w:t>
      </w:r>
      <w:r w:rsidR="003B3BE2" w:rsidRPr="00B15AEE">
        <w:t xml:space="preserve"> </w:t>
      </w:r>
      <w:r w:rsidRPr="00B15AEE">
        <w:t xml:space="preserve">reports, </w:t>
      </w:r>
      <w:r w:rsidR="003B3BE2" w:rsidRPr="00B15AEE">
        <w:t>complaints and</w:t>
      </w:r>
      <w:r w:rsidR="004C599D" w:rsidRPr="00B15AEE">
        <w:t xml:space="preserve"> investigations concerning sexual harassment. The investigator(s) shall be a neutral party having had no involvement in the complaint presented.</w:t>
      </w:r>
    </w:p>
    <w:p w14:paraId="71BC493B" w14:textId="77777777" w:rsidR="004C599D" w:rsidRPr="00B15AEE" w:rsidRDefault="004C599D" w:rsidP="00B15AEE">
      <w:pPr>
        <w:pStyle w:val="PolicyBodyText"/>
      </w:pPr>
    </w:p>
    <w:p w14:paraId="12DC5612" w14:textId="2E84596A" w:rsidR="008F3B22" w:rsidRPr="00B15AEE" w:rsidRDefault="004C599D" w:rsidP="00B15AEE">
      <w:pPr>
        <w:pStyle w:val="PolicyBodyText"/>
        <w:tabs>
          <w:tab w:val="left" w:pos="1170"/>
        </w:tabs>
        <w:ind w:left="1170" w:hanging="1170"/>
      </w:pPr>
      <w:r w:rsidRPr="00B15AEE">
        <w:t>Step 1</w:t>
      </w:r>
      <w:r w:rsidRPr="00B15AEE">
        <w:tab/>
        <w:t>Any sexual harassment information (</w:t>
      </w:r>
      <w:r w:rsidR="003B3BE2" w:rsidRPr="00B15AEE">
        <w:t xml:space="preserve">i.e., </w:t>
      </w:r>
      <w:r w:rsidR="002E356D" w:rsidRPr="00B15AEE">
        <w:t xml:space="preserve">reports, </w:t>
      </w:r>
      <w:r w:rsidRPr="00B15AEE">
        <w:t xml:space="preserve">complaints, rumors, etc.) shall be presented to </w:t>
      </w:r>
      <w:r w:rsidR="002E356D" w:rsidRPr="00B15AEE">
        <w:t>district official</w:t>
      </w:r>
      <w:r w:rsidR="00FD0587" w:rsidRPr="00B15AEE">
        <w:t xml:space="preserve">s, this includes officials such as </w:t>
      </w:r>
      <w:r w:rsidRPr="00B15AEE">
        <w:t>the</w:t>
      </w:r>
      <w:r w:rsidR="00FD0587" w:rsidRPr="00B15AEE">
        <w:t xml:space="preserve"> </w:t>
      </w:r>
      <w:r w:rsidRPr="00B15AEE">
        <w:t>principal,</w:t>
      </w:r>
      <w:r w:rsidR="00FD0587" w:rsidRPr="00B15AEE">
        <w:t xml:space="preserve"> </w:t>
      </w:r>
      <w:r w:rsidRPr="00B15AEE">
        <w:t>compliance officer</w:t>
      </w:r>
      <w:r w:rsidR="00FD0587" w:rsidRPr="00B15AEE">
        <w:t xml:space="preserve"> </w:t>
      </w:r>
      <w:r w:rsidRPr="00B15AEE">
        <w:t>or</w:t>
      </w:r>
      <w:r w:rsidR="00FD0587" w:rsidRPr="00B15AEE">
        <w:t xml:space="preserve"> </w:t>
      </w:r>
      <w:r w:rsidRPr="00B15AEE">
        <w:t>superintendent. All such information shall be reduced to writing and will include the specific nature of the sexual harassment and corresponding dates.</w:t>
      </w:r>
    </w:p>
    <w:p w14:paraId="5BC010B6" w14:textId="77777777" w:rsidR="008F3B22" w:rsidRPr="00B15AEE" w:rsidRDefault="008F3B22" w:rsidP="00B15AEE">
      <w:pPr>
        <w:pStyle w:val="PolicyBodyText"/>
        <w:tabs>
          <w:tab w:val="left" w:pos="1170"/>
        </w:tabs>
        <w:ind w:left="1170" w:hanging="1170"/>
      </w:pPr>
    </w:p>
    <w:p w14:paraId="29B5AA04" w14:textId="5C1A469A" w:rsidR="00DF742C" w:rsidRPr="00B15AEE" w:rsidRDefault="008F3B22" w:rsidP="00B15AEE">
      <w:pPr>
        <w:pStyle w:val="PolicyBodyText"/>
        <w:tabs>
          <w:tab w:val="left" w:pos="1170"/>
        </w:tabs>
        <w:ind w:left="1170" w:hanging="1170"/>
      </w:pPr>
      <w:r w:rsidRPr="00B15AEE">
        <w:tab/>
      </w:r>
      <w:r w:rsidR="00F125C7" w:rsidRPr="00B15AEE">
        <w:t xml:space="preserve">The district </w:t>
      </w:r>
      <w:r w:rsidR="00D11726" w:rsidRPr="00B15AEE">
        <w:t>official receiving</w:t>
      </w:r>
      <w:r w:rsidR="00F125C7" w:rsidRPr="00B15AEE">
        <w:t xml:space="preserve"> the complaint shall </w:t>
      </w:r>
      <w:r w:rsidR="00D11726" w:rsidRPr="00B15AEE">
        <w:t>cause the</w:t>
      </w:r>
      <w:r w:rsidR="00F125C7" w:rsidRPr="00B15AEE">
        <w:t xml:space="preserve"> </w:t>
      </w:r>
      <w:r w:rsidR="00D11726" w:rsidRPr="00B15AEE">
        <w:t xml:space="preserve">district to provide </w:t>
      </w:r>
      <w:r w:rsidR="00F125C7" w:rsidRPr="00B15AEE">
        <w:t>written notice</w:t>
      </w:r>
      <w:r w:rsidR="00D11726" w:rsidRPr="00B15AEE">
        <w:t xml:space="preserve"> from the district</w:t>
      </w:r>
      <w:r w:rsidR="00F125C7" w:rsidRPr="00B15AEE">
        <w:t xml:space="preserve"> to the complainant </w:t>
      </w:r>
      <w:r w:rsidR="00DF742C" w:rsidRPr="00B15AEE">
        <w:t>that includes:</w:t>
      </w:r>
    </w:p>
    <w:p w14:paraId="394824F5" w14:textId="77777777" w:rsidR="00DF742C" w:rsidRPr="00B15AEE" w:rsidRDefault="00DF742C" w:rsidP="00B15AEE">
      <w:pPr>
        <w:pStyle w:val="PolicyBodyText"/>
      </w:pPr>
    </w:p>
    <w:p w14:paraId="1FBEAC1D" w14:textId="628F4625" w:rsidR="00DF742C" w:rsidRPr="00B15AEE" w:rsidRDefault="00DF742C" w:rsidP="00B15AEE">
      <w:pPr>
        <w:pStyle w:val="Level1"/>
        <w:shd w:val="clear" w:color="000000" w:fill="auto"/>
      </w:pPr>
      <w:r w:rsidRPr="00B15AEE">
        <w:t>The rights</w:t>
      </w:r>
      <w:r w:rsidR="00533487" w:rsidRPr="00B15AEE">
        <w:t xml:space="preserve"> of the </w:t>
      </w:r>
      <w:bookmarkStart w:id="0" w:name="_Hlk39056771"/>
      <w:r w:rsidR="00533487" w:rsidRPr="00B15AEE">
        <w:t>student, student</w:t>
      </w:r>
      <w:r w:rsidR="00B15AEE">
        <w:t>’</w:t>
      </w:r>
      <w:r w:rsidR="00533487" w:rsidRPr="00B15AEE">
        <w:t>s parents</w:t>
      </w:r>
      <w:r w:rsidR="0032396E" w:rsidRPr="00B15AEE">
        <w:t>, staff member, person or person</w:t>
      </w:r>
      <w:r w:rsidR="00B15AEE">
        <w:t>’</w:t>
      </w:r>
      <w:r w:rsidR="0032396E" w:rsidRPr="00B15AEE">
        <w:t>s parents</w:t>
      </w:r>
      <w:bookmarkEnd w:id="0"/>
      <w:r w:rsidR="0032396E" w:rsidRPr="00B15AEE">
        <w:t xml:space="preserve"> who filed the complaint</w:t>
      </w:r>
      <w:r w:rsidRPr="00B15AEE">
        <w:t>;</w:t>
      </w:r>
    </w:p>
    <w:p w14:paraId="000D91DE" w14:textId="437C1303" w:rsidR="00DF742C" w:rsidRPr="00B15AEE" w:rsidRDefault="00DF742C" w:rsidP="00B15AEE">
      <w:pPr>
        <w:pStyle w:val="Level1"/>
        <w:shd w:val="clear" w:color="000000" w:fill="auto"/>
      </w:pPr>
      <w:r w:rsidRPr="00B15AEE">
        <w:t xml:space="preserve">Information about the internal complaint processes available through the school or district that the </w:t>
      </w:r>
      <w:r w:rsidR="0032396E" w:rsidRPr="00B15AEE">
        <w:t>student, student</w:t>
      </w:r>
      <w:r w:rsidR="00B15AEE">
        <w:t>’</w:t>
      </w:r>
      <w:r w:rsidR="0032396E" w:rsidRPr="00B15AEE">
        <w:t>s parents, staff member, person or person</w:t>
      </w:r>
      <w:r w:rsidR="00B15AEE">
        <w:t>’</w:t>
      </w:r>
      <w:r w:rsidR="0032396E" w:rsidRPr="00B15AEE">
        <w:t xml:space="preserve">s parents </w:t>
      </w:r>
      <w:r w:rsidRPr="00B15AEE">
        <w:t>may pursue</w:t>
      </w:r>
      <w:r w:rsidR="008432FD" w:rsidRPr="00B15AEE">
        <w:t>,</w:t>
      </w:r>
      <w:r w:rsidR="00547DC4" w:rsidRPr="00B15AEE">
        <w:t xml:space="preserve"> including the person designated for the school or district for receiving complaints</w:t>
      </w:r>
      <w:r w:rsidRPr="00B15AEE">
        <w:t>;</w:t>
      </w:r>
    </w:p>
    <w:p w14:paraId="09432595" w14:textId="77777777" w:rsidR="00DF742C" w:rsidRPr="00B15AEE" w:rsidRDefault="00DF742C" w:rsidP="00B15AEE">
      <w:pPr>
        <w:pStyle w:val="Level1"/>
        <w:shd w:val="clear" w:color="000000" w:fill="auto"/>
      </w:pPr>
      <w:r w:rsidRPr="00B15AEE">
        <w:t>Notice that civil and criminal remedies that are not provided by the school or district may be available to the complainant through the legal system and that those remedies may be subject to statutes of limitation;</w:t>
      </w:r>
    </w:p>
    <w:p w14:paraId="1B193931" w14:textId="37E6A828" w:rsidR="00DF742C" w:rsidRPr="00B15AEE" w:rsidRDefault="00DF742C" w:rsidP="00B15AEE">
      <w:pPr>
        <w:pStyle w:val="Level1"/>
        <w:shd w:val="clear" w:color="000000" w:fill="auto"/>
      </w:pPr>
      <w:r w:rsidRPr="00B15AEE">
        <w:t xml:space="preserve">Information about services available to the student or staff member </w:t>
      </w:r>
      <w:r w:rsidR="00B760CF" w:rsidRPr="00B15AEE">
        <w:t xml:space="preserve">complainant </w:t>
      </w:r>
      <w:r w:rsidRPr="00B15AEE">
        <w:t>through the school or district including any counseling services, nursing services or peer advising;</w:t>
      </w:r>
    </w:p>
    <w:p w14:paraId="5B650D1D" w14:textId="01AA9C94" w:rsidR="00DF742C" w:rsidRPr="00B15AEE" w:rsidRDefault="00DF742C" w:rsidP="00B15AEE">
      <w:pPr>
        <w:pStyle w:val="Level1"/>
        <w:shd w:val="clear" w:color="000000" w:fill="auto"/>
      </w:pPr>
      <w:r w:rsidRPr="00B15AEE">
        <w:t xml:space="preserve">Information about the privacy rights of the </w:t>
      </w:r>
      <w:r w:rsidR="0032396E" w:rsidRPr="00B15AEE">
        <w:t>student, student</w:t>
      </w:r>
      <w:r w:rsidR="00B15AEE">
        <w:t>’</w:t>
      </w:r>
      <w:r w:rsidR="0032396E" w:rsidRPr="00B15AEE">
        <w:t>s parents, staff member, person or person</w:t>
      </w:r>
      <w:r w:rsidR="00B15AEE">
        <w:t>’</w:t>
      </w:r>
      <w:r w:rsidR="0032396E" w:rsidRPr="00B15AEE">
        <w:t xml:space="preserve">s parents </w:t>
      </w:r>
      <w:r w:rsidRPr="00B15AEE">
        <w:t>and legally recognized exceptions to those rights for internal complaint processes and services available through the school or district;</w:t>
      </w:r>
    </w:p>
    <w:p w14:paraId="6D4F3037" w14:textId="14977080" w:rsidR="0090585F" w:rsidRPr="00B15AEE" w:rsidRDefault="00DF742C" w:rsidP="00B15AEE">
      <w:pPr>
        <w:pStyle w:val="Level1"/>
        <w:shd w:val="clear" w:color="000000" w:fill="auto"/>
      </w:pPr>
      <w:r w:rsidRPr="00B15AEE">
        <w:t>Information about, and contact information for, state and community-based services and resources that are available to persons who have experienced sexual harassment</w:t>
      </w:r>
      <w:bookmarkStart w:id="1" w:name="_Hlk38284544"/>
      <w:r w:rsidR="00E2720B" w:rsidRPr="00B15AEE">
        <w:t>; and</w:t>
      </w:r>
    </w:p>
    <w:p w14:paraId="552CEF26" w14:textId="5DCE7C5D" w:rsidR="002D19F9" w:rsidRPr="00B15AEE" w:rsidRDefault="002D19F9" w:rsidP="00B15AEE">
      <w:pPr>
        <w:pStyle w:val="Level1"/>
        <w:shd w:val="clear" w:color="000000" w:fill="auto"/>
      </w:pPr>
      <w:r w:rsidRPr="00B15AEE">
        <w:t>Notice that students who report information about possible prohibited conduct and students who participate in an investigation under this policy may not be disciplined for violations of the district</w:t>
      </w:r>
      <w:r w:rsidR="00B15AEE">
        <w:t>’</w:t>
      </w:r>
      <w:r w:rsidRPr="00B15AEE">
        <w:t>s drug and alcohol policies that occurred in connection with the reported prohibited conduct and that were discovered as a result of a prohibited conduct report or investigation unless the student gave another person alcohol or drugs without the person</w:t>
      </w:r>
      <w:r w:rsidR="00B15AEE">
        <w:t>’</w:t>
      </w:r>
      <w:r w:rsidRPr="00B15AEE">
        <w:t>s knowledge and with the intent of causing the person to become incapacitated and vulnerable to the prohibited conduct.</w:t>
      </w:r>
    </w:p>
    <w:bookmarkEnd w:id="1"/>
    <w:p w14:paraId="55DCA58B" w14:textId="77777777" w:rsidR="00DF742C" w:rsidRPr="00B15AEE" w:rsidRDefault="00DF742C" w:rsidP="00B15AEE">
      <w:pPr>
        <w:pStyle w:val="PolicyBodyIndent2"/>
        <w:shd w:val="clear" w:color="000000" w:fill="auto"/>
      </w:pPr>
      <w:r w:rsidRPr="00B15AEE">
        <w:lastRenderedPageBreak/>
        <w:t>This written notification must:</w:t>
      </w:r>
    </w:p>
    <w:p w14:paraId="0CC7AF86" w14:textId="77777777" w:rsidR="00DF742C" w:rsidRPr="00B15AEE" w:rsidRDefault="00DF742C" w:rsidP="00B15AEE">
      <w:pPr>
        <w:pStyle w:val="PolicyBodyIndent2"/>
        <w:shd w:val="clear" w:color="000000" w:fill="auto"/>
      </w:pPr>
    </w:p>
    <w:p w14:paraId="63A55BFA" w14:textId="58E3153D" w:rsidR="00DF742C" w:rsidRPr="00B15AEE" w:rsidRDefault="00F34A6B" w:rsidP="00B15AEE">
      <w:pPr>
        <w:pStyle w:val="Level1"/>
        <w:numPr>
          <w:ilvl w:val="0"/>
          <w:numId w:val="18"/>
        </w:numPr>
        <w:shd w:val="clear" w:color="000000" w:fill="auto"/>
      </w:pPr>
      <w:r w:rsidRPr="00B15AEE">
        <w:t>Be w</w:t>
      </w:r>
      <w:r w:rsidR="00DF742C" w:rsidRPr="00B15AEE">
        <w:t>ritten in plain language that is easy to understand;</w:t>
      </w:r>
    </w:p>
    <w:p w14:paraId="59C67DC7" w14:textId="77777777" w:rsidR="00DF742C" w:rsidRPr="00B15AEE" w:rsidRDefault="00DF742C" w:rsidP="00B15AEE">
      <w:pPr>
        <w:pStyle w:val="Level1"/>
        <w:numPr>
          <w:ilvl w:val="0"/>
          <w:numId w:val="18"/>
        </w:numPr>
        <w:shd w:val="clear" w:color="000000" w:fill="auto"/>
      </w:pPr>
      <w:r w:rsidRPr="00B15AEE">
        <w:t>Use print that is of the color, size and font that allow the notification to be easily read; and</w:t>
      </w:r>
    </w:p>
    <w:p w14:paraId="2ED43414" w14:textId="34AD30A6" w:rsidR="00DF742C" w:rsidRPr="00B15AEE" w:rsidRDefault="00FD0587" w:rsidP="00B15AEE">
      <w:pPr>
        <w:pStyle w:val="Level1"/>
        <w:numPr>
          <w:ilvl w:val="0"/>
          <w:numId w:val="18"/>
        </w:numPr>
        <w:shd w:val="clear" w:color="000000" w:fill="auto"/>
      </w:pPr>
      <w:r w:rsidRPr="00B15AEE">
        <w:t>Be</w:t>
      </w:r>
      <w:r w:rsidR="00F34A6B" w:rsidRPr="00B15AEE">
        <w:t xml:space="preserve"> m</w:t>
      </w:r>
      <w:r w:rsidR="00DF742C" w:rsidRPr="00B15AEE">
        <w:t>ade available to students, students</w:t>
      </w:r>
      <w:r w:rsidR="00B15AEE">
        <w:t>’</w:t>
      </w:r>
      <w:r w:rsidR="00DF742C" w:rsidRPr="00B15AEE">
        <w:t xml:space="preserve"> parents, staff members and members of the public </w:t>
      </w:r>
      <w:r w:rsidR="002D19F9" w:rsidRPr="00B15AEE">
        <w:t xml:space="preserve">at each school office, at the district office and </w:t>
      </w:r>
      <w:r w:rsidR="00DF742C" w:rsidRPr="00B15AEE">
        <w:t>on the school or district website.</w:t>
      </w:r>
    </w:p>
    <w:p w14:paraId="0FC44F9E" w14:textId="4425ACA7" w:rsidR="004C599D" w:rsidRPr="00B15AEE" w:rsidRDefault="004C599D" w:rsidP="00B15AEE">
      <w:pPr>
        <w:pStyle w:val="PolicyBodyText"/>
        <w:shd w:val="clear" w:color="000000" w:fill="auto"/>
        <w:tabs>
          <w:tab w:val="left" w:pos="1170"/>
        </w:tabs>
        <w:ind w:left="1170" w:hanging="1170"/>
      </w:pPr>
      <w:r w:rsidRPr="00B15AEE">
        <w:t>Step 2</w:t>
      </w:r>
      <w:r w:rsidRPr="00B15AEE">
        <w:tab/>
        <w:t>The district official receiving the information or complaint shall promptly initiate an investigation</w:t>
      </w:r>
      <w:r w:rsidR="008432FD" w:rsidRPr="00B15AEE">
        <w:t xml:space="preserve"> and will notify the complainant when such investigation is initiated</w:t>
      </w:r>
      <w:r w:rsidRPr="00B15AEE">
        <w:t xml:space="preserve">. </w:t>
      </w:r>
      <w:r w:rsidR="001E73C2" w:rsidRPr="00B15AEE">
        <w:t>The official</w:t>
      </w:r>
      <w:r w:rsidRPr="00B15AEE">
        <w:t xml:space="preserve"> will arrange such meetings as may be necessary to discuss the issue with all concerned parties within [five] working days after receipt of the information or complaint. All findings of the investigation, including the response of the alleged harasser, shall be reduced to writing. The official conducting the investigation shall notify the complainant in writing </w:t>
      </w:r>
      <w:r w:rsidR="001E34E0" w:rsidRPr="00B15AEE">
        <w:t xml:space="preserve">that </w:t>
      </w:r>
      <w:r w:rsidRPr="00B15AEE">
        <w:t>the investigation is concluded</w:t>
      </w:r>
      <w:r w:rsidR="004B628A" w:rsidRPr="00B15AEE">
        <w:t xml:space="preserve"> and if a violation of the policy was found to have occurred to the extent allowable by law</w:t>
      </w:r>
      <w:r w:rsidRPr="00B15AEE">
        <w:t>. The parties will have an opportunity to submit evidence and a list of witnesses.</w:t>
      </w:r>
    </w:p>
    <w:p w14:paraId="792F0A94" w14:textId="77777777" w:rsidR="004C599D" w:rsidRPr="00B15AEE" w:rsidRDefault="004C599D" w:rsidP="00B15AEE">
      <w:pPr>
        <w:pStyle w:val="PolicyBodyText"/>
        <w:shd w:val="clear" w:color="000000" w:fill="auto"/>
      </w:pPr>
    </w:p>
    <w:p w14:paraId="1CB5DA16" w14:textId="6598ECF2" w:rsidR="004C599D" w:rsidRPr="00B15AEE" w:rsidRDefault="004C599D" w:rsidP="00B15AEE">
      <w:pPr>
        <w:pStyle w:val="PolicyBodyIndent2"/>
        <w:shd w:val="clear" w:color="000000" w:fill="auto"/>
      </w:pPr>
      <w:r w:rsidRPr="00B15AEE">
        <w:t>A copy of the notification letter</w:t>
      </w:r>
      <w:r w:rsidR="00F34A6B" w:rsidRPr="00B15AEE">
        <w:t xml:space="preserve"> provided in step 1 and</w:t>
      </w:r>
      <w:r w:rsidRPr="00B15AEE">
        <w:t xml:space="preserve"> </w:t>
      </w:r>
      <w:r w:rsidR="00F34A6B" w:rsidRPr="00B15AEE">
        <w:t>t</w:t>
      </w:r>
      <w:r w:rsidRPr="00B15AEE">
        <w:t>he date and details of notification to the complainant</w:t>
      </w:r>
      <w:r w:rsidR="00F34A6B" w:rsidRPr="00B15AEE">
        <w:t xml:space="preserve"> of the results of the investigation,</w:t>
      </w:r>
      <w:r w:rsidRPr="00B15AEE">
        <w:t xml:space="preserve"> together with any other documentation related to the sexual harassment incident, including disciplinary action taken or recommended, shall be forwarded to the superintendent.</w:t>
      </w:r>
    </w:p>
    <w:p w14:paraId="077C3D76" w14:textId="77777777" w:rsidR="004C599D" w:rsidRPr="00B15AEE" w:rsidRDefault="004C599D" w:rsidP="00B15AEE">
      <w:pPr>
        <w:pStyle w:val="PolicyBodyText"/>
        <w:shd w:val="clear" w:color="000000" w:fill="auto"/>
      </w:pPr>
    </w:p>
    <w:p w14:paraId="444E8593" w14:textId="36C6FB06" w:rsidR="004C599D" w:rsidRPr="00B15AEE" w:rsidRDefault="004C599D" w:rsidP="00B15AEE">
      <w:pPr>
        <w:pStyle w:val="PolicyBodyText"/>
        <w:shd w:val="clear" w:color="000000" w:fill="auto"/>
        <w:tabs>
          <w:tab w:val="left" w:pos="1170"/>
        </w:tabs>
        <w:ind w:left="1170" w:hanging="1170"/>
      </w:pPr>
      <w:r w:rsidRPr="00B15AEE">
        <w:t>Step 3</w:t>
      </w:r>
      <w:r w:rsidRPr="00B15AEE">
        <w:tab/>
        <w:t xml:space="preserve">If a complainant is not satisfied with the decision at </w:t>
      </w:r>
      <w:r w:rsidR="009B1C45" w:rsidRPr="00B15AEE">
        <w:t>s</w:t>
      </w:r>
      <w:r w:rsidRPr="00B15AEE">
        <w:t xml:space="preserve">tep 2, </w:t>
      </w:r>
      <w:r w:rsidR="00415687" w:rsidRPr="00B15AEE">
        <w:t>the complainant</w:t>
      </w:r>
      <w:r w:rsidRPr="00B15AEE">
        <w:t xml:space="preserve"> may submit a written appeal to the superintendent or designee. Such appeal must be filed within [10] working days after receipt of the </w:t>
      </w:r>
      <w:r w:rsidR="009B1C45" w:rsidRPr="00B15AEE">
        <w:t>s</w:t>
      </w:r>
      <w:r w:rsidRPr="00B15AEE">
        <w:t>tep 2 decision. The superintendent or designee will arrange such meetings with the complainant and other affected parties as deemed necessary to discuss the appeal. The superintendent or designee shall provide a written decision to the complainant within [10] working days.</w:t>
      </w:r>
    </w:p>
    <w:p w14:paraId="13672A9A" w14:textId="77777777" w:rsidR="004C599D" w:rsidRPr="00B15AEE" w:rsidRDefault="004C599D" w:rsidP="00B15AEE">
      <w:pPr>
        <w:pStyle w:val="PolicyBodyText"/>
        <w:shd w:val="clear" w:color="000000" w:fill="auto"/>
      </w:pPr>
    </w:p>
    <w:p w14:paraId="77DA1362" w14:textId="66F397A3" w:rsidR="004C599D" w:rsidRPr="00B15AEE" w:rsidRDefault="004C599D" w:rsidP="00B15AEE">
      <w:pPr>
        <w:pStyle w:val="PolicyBodyText"/>
        <w:shd w:val="clear" w:color="000000" w:fill="auto"/>
        <w:tabs>
          <w:tab w:val="left" w:pos="1170"/>
        </w:tabs>
        <w:ind w:left="1170" w:hanging="1170"/>
      </w:pPr>
      <w:r w:rsidRPr="00B15AEE">
        <w:t>Step 4</w:t>
      </w:r>
      <w:r w:rsidRPr="00B15AEE">
        <w:tab/>
        <w:t xml:space="preserve">If a complainant is not satisfied with the decision at </w:t>
      </w:r>
      <w:r w:rsidR="009B1C45" w:rsidRPr="00B15AEE">
        <w:t>s</w:t>
      </w:r>
      <w:r w:rsidRPr="00B15AEE">
        <w:t xml:space="preserve">tep 3, </w:t>
      </w:r>
      <w:r w:rsidR="00415687" w:rsidRPr="00B15AEE">
        <w:t>the complainant</w:t>
      </w:r>
      <w:r w:rsidRPr="00B15AEE">
        <w:t xml:space="preserve"> may submit a written appeal to the Board. Such appeal must be filed within [10] working days after receipt of the </w:t>
      </w:r>
      <w:r w:rsidR="009B1C45" w:rsidRPr="00B15AEE">
        <w:t>s</w:t>
      </w:r>
      <w:r w:rsidRPr="00B15AEE">
        <w:t xml:space="preserve">tep 3 decision. The Board shall, within [20] working days, conduct a hearing at which time the complainant shall be given an opportunity to present the appeal. </w:t>
      </w:r>
      <w:r w:rsidR="00D176C6" w:rsidRPr="00B15AEE">
        <w:t xml:space="preserve">The Board may use executive session if the subject matter qualifies under Oregon law. </w:t>
      </w:r>
      <w:r w:rsidRPr="00B15AEE">
        <w:t>The Board shall provide a written decision to the complainant within [10] working days following completion of the hearing.</w:t>
      </w:r>
    </w:p>
    <w:p w14:paraId="06DAFB07" w14:textId="77777777" w:rsidR="00D97F9E" w:rsidRPr="00B15AEE" w:rsidRDefault="00D97F9E" w:rsidP="00B15AEE">
      <w:pPr>
        <w:pStyle w:val="PolicyBodyText"/>
        <w:shd w:val="clear" w:color="000000" w:fill="auto"/>
      </w:pPr>
    </w:p>
    <w:p w14:paraId="774EF9AE" w14:textId="07663091" w:rsidR="005C2E6B" w:rsidRPr="00B15AEE" w:rsidRDefault="005C2E6B" w:rsidP="00B15AEE">
      <w:pPr>
        <w:pStyle w:val="PolicyBodyText"/>
        <w:shd w:val="clear" w:color="000000" w:fill="auto"/>
      </w:pPr>
      <w:r w:rsidRPr="00B15AEE">
        <w:t xml:space="preserve">Complaints against the principal may start at step 3 and may be filed with the superintendent. </w:t>
      </w:r>
      <w:r w:rsidR="00E9096E" w:rsidRPr="00B15AEE">
        <w:t xml:space="preserve">The superintendent will </w:t>
      </w:r>
      <w:r w:rsidR="00B65F6B" w:rsidRPr="00B15AEE">
        <w:t>cause</w:t>
      </w:r>
      <w:r w:rsidR="00E9096E" w:rsidRPr="00B15AEE">
        <w:t xml:space="preserve"> the notice requirements identified in step 1</w:t>
      </w:r>
      <w:r w:rsidR="00842F2C" w:rsidRPr="00B15AEE">
        <w:t xml:space="preserve"> to be completed</w:t>
      </w:r>
      <w:r w:rsidR="00F669EB" w:rsidRPr="00B15AEE">
        <w:t xml:space="preserve"> </w:t>
      </w:r>
      <w:bookmarkStart w:id="2" w:name="_Hlk38554296"/>
      <w:r w:rsidR="00F669EB" w:rsidRPr="00B15AEE">
        <w:t>and the notice to the complainant when the investigation is initiated</w:t>
      </w:r>
      <w:bookmarkEnd w:id="2"/>
      <w:r w:rsidR="00E9096E" w:rsidRPr="00B15AEE">
        <w:t xml:space="preserve">. </w:t>
      </w:r>
      <w:r w:rsidRPr="00B15AEE">
        <w:t xml:space="preserve">The superintendent will </w:t>
      </w:r>
      <w:r w:rsidR="002C1886" w:rsidRPr="00B15AEE">
        <w:t>investigate</w:t>
      </w:r>
      <w:r w:rsidRPr="00B15AEE">
        <w:t xml:space="preserve"> the complaint</w:t>
      </w:r>
      <w:r w:rsidR="009F1ACC" w:rsidRPr="00B15AEE">
        <w:t xml:space="preserve"> </w:t>
      </w:r>
      <w:r w:rsidR="007C785B" w:rsidRPr="00B15AEE">
        <w:t xml:space="preserve">and will notify the complainant in writing </w:t>
      </w:r>
      <w:r w:rsidR="00A57D91" w:rsidRPr="00B15AEE">
        <w:t>that</w:t>
      </w:r>
      <w:r w:rsidR="007C785B" w:rsidRPr="00B15AEE">
        <w:t xml:space="preserve"> the investigation is concluded and if a violation of the policy was found to have occurred to the extent allowable by law</w:t>
      </w:r>
      <w:r w:rsidRPr="00B15AEE">
        <w:t xml:space="preserve">. If the complaint remains unresolved within [10] working days of receipt by the superintendent, the complainant may </w:t>
      </w:r>
      <w:r w:rsidR="007C785B" w:rsidRPr="00B15AEE">
        <w:t>appeal to the Board in step 4</w:t>
      </w:r>
      <w:r w:rsidRPr="00B15AEE">
        <w:t>.</w:t>
      </w:r>
    </w:p>
    <w:p w14:paraId="2BCD8904" w14:textId="77777777" w:rsidR="005C2E6B" w:rsidRPr="00B15AEE" w:rsidRDefault="005C2E6B" w:rsidP="00B15AEE">
      <w:pPr>
        <w:pStyle w:val="PolicyBodyText"/>
        <w:shd w:val="clear" w:color="000000" w:fill="auto"/>
      </w:pPr>
    </w:p>
    <w:p w14:paraId="502C01B7" w14:textId="77777777" w:rsidR="00B15AEE" w:rsidRDefault="00B15AEE" w:rsidP="00B15AEE">
      <w:pPr>
        <w:pStyle w:val="PolicyBodyText"/>
        <w:shd w:val="clear" w:color="000000" w:fill="auto"/>
      </w:pPr>
    </w:p>
    <w:p w14:paraId="43371919" w14:textId="120E785B" w:rsidR="005C2E6B" w:rsidRPr="00B15AEE" w:rsidRDefault="005C2E6B" w:rsidP="00B15AEE">
      <w:pPr>
        <w:pStyle w:val="PolicyBodyText"/>
        <w:shd w:val="clear" w:color="000000" w:fill="auto"/>
      </w:pPr>
      <w:r w:rsidRPr="00B15AEE">
        <w:t xml:space="preserve">Complaints against the superintendent may start at step 4 and should be referred to the Board chair on behalf of the Board. </w:t>
      </w:r>
      <w:r w:rsidR="00B65F6B" w:rsidRPr="00B15AEE">
        <w:t>The Board chair will cause the notice requirements identified in step 1</w:t>
      </w:r>
      <w:r w:rsidR="00A57D91" w:rsidRPr="00B15AEE">
        <w:t xml:space="preserve"> to be </w:t>
      </w:r>
      <w:r w:rsidR="00A57D91" w:rsidRPr="00B15AEE">
        <w:lastRenderedPageBreak/>
        <w:t>completed</w:t>
      </w:r>
      <w:r w:rsidR="00F669EB" w:rsidRPr="00B15AEE">
        <w:t xml:space="preserve"> and the notice to the complainant when the investigation is initiated</w:t>
      </w:r>
      <w:r w:rsidR="00B65F6B" w:rsidRPr="00B15AEE">
        <w:t xml:space="preserve">. </w:t>
      </w:r>
      <w:r w:rsidRPr="00B15AEE">
        <w:t xml:space="preserve">The Board chair shall present the complaint to the Board. </w:t>
      </w:r>
      <w:r w:rsidR="00D176C6" w:rsidRPr="00B15AEE">
        <w:t xml:space="preserve">The Board may use executive session if the subject matter qualifies under Oregon law. </w:t>
      </w:r>
      <w:r w:rsidRPr="00B15AEE">
        <w:t xml:space="preserve">If the Board decides an investigation is warranted, the Board may refer the investigation to a third party. When the investigation is complete, the results will be presented to the Board. </w:t>
      </w:r>
      <w:r w:rsidR="003C1669" w:rsidRPr="00B15AEE">
        <w:t xml:space="preserve">The Board chair shall notify the complainant in writing </w:t>
      </w:r>
      <w:r w:rsidR="00A57D91" w:rsidRPr="00B15AEE">
        <w:t>that</w:t>
      </w:r>
      <w:r w:rsidR="003C1669" w:rsidRPr="00B15AEE">
        <w:t xml:space="preserve"> the investigation is concluded and if a violation of the policy was found to have occurred to the extent allowable by law. </w:t>
      </w:r>
      <w:r w:rsidRPr="00B15AEE">
        <w:t>After receiving the results of the investigation, the Board shall decide, within [20] days, in open session what action, if any, is warranted.</w:t>
      </w:r>
      <w:r w:rsidR="007C785B" w:rsidRPr="00B15AEE">
        <w:t xml:space="preserve"> </w:t>
      </w:r>
    </w:p>
    <w:p w14:paraId="77C90EF0" w14:textId="77777777" w:rsidR="005C2E6B" w:rsidRPr="00B15AEE" w:rsidRDefault="005C2E6B" w:rsidP="00B15AEE">
      <w:pPr>
        <w:pStyle w:val="PolicyBodyText"/>
        <w:shd w:val="clear" w:color="000000" w:fill="auto"/>
      </w:pPr>
    </w:p>
    <w:p w14:paraId="3F222053" w14:textId="77777777" w:rsidR="005C2E6B" w:rsidRPr="00B15AEE" w:rsidRDefault="004C599D" w:rsidP="00B15AEE">
      <w:pPr>
        <w:pStyle w:val="PolicyBodyText"/>
        <w:shd w:val="clear" w:color="000000" w:fill="auto"/>
      </w:pPr>
      <w:r w:rsidRPr="00B15AEE">
        <w:t>Direct complaints related to employment may be filed with the U.S. Department of Labor, Equal Employment Opportunity Commission or Oregon Bureau of Labor and Industries.</w:t>
      </w:r>
    </w:p>
    <w:p w14:paraId="54C0C82E" w14:textId="77777777" w:rsidR="005C2E6B" w:rsidRPr="00B15AEE" w:rsidRDefault="005C2E6B" w:rsidP="00B15AEE">
      <w:pPr>
        <w:pStyle w:val="PolicyBodyText"/>
        <w:shd w:val="clear" w:color="000000" w:fill="auto"/>
      </w:pPr>
    </w:p>
    <w:p w14:paraId="161E533D" w14:textId="77777777" w:rsidR="005C2E6B" w:rsidRPr="00B15AEE" w:rsidRDefault="004C599D" w:rsidP="00B15AEE">
      <w:pPr>
        <w:pStyle w:val="PolicyBodyText"/>
        <w:shd w:val="clear" w:color="000000" w:fill="auto"/>
      </w:pPr>
      <w:r w:rsidRPr="00B15AEE">
        <w:t>Direct complaints related to educational programs and services may be made to the Regional Civil Rights Director, U.S. Department of Education, Office for Civil Rights, Region X, 915 2nd Ave., Room 3310, Seattle, WA 98174-1099.</w:t>
      </w:r>
    </w:p>
    <w:p w14:paraId="5FACB285" w14:textId="77777777" w:rsidR="005C2E6B" w:rsidRPr="00B15AEE" w:rsidRDefault="005C2E6B" w:rsidP="00B15AEE">
      <w:pPr>
        <w:pStyle w:val="PolicyBodyText"/>
        <w:shd w:val="clear" w:color="000000" w:fill="auto"/>
      </w:pPr>
    </w:p>
    <w:p w14:paraId="5723B234" w14:textId="246C0947" w:rsidR="004C599D" w:rsidRPr="00B15AEE" w:rsidRDefault="004C599D" w:rsidP="00B15AEE">
      <w:pPr>
        <w:pStyle w:val="PolicyBodyText"/>
        <w:shd w:val="clear" w:color="000000" w:fill="auto"/>
      </w:pPr>
      <w:r w:rsidRPr="00B15AEE">
        <w:t>Additional information regarding filing of a complaint may be obtained through the principal, compliance officer or superintendent.</w:t>
      </w:r>
    </w:p>
    <w:p w14:paraId="0F78558D" w14:textId="77777777" w:rsidR="004C599D" w:rsidRPr="00B15AEE" w:rsidRDefault="004C599D" w:rsidP="00B15AEE">
      <w:pPr>
        <w:pStyle w:val="PolicyBodyText"/>
        <w:shd w:val="clear" w:color="000000" w:fill="auto"/>
      </w:pPr>
    </w:p>
    <w:p w14:paraId="1676C1D7" w14:textId="018E8BE5" w:rsidR="004C599D" w:rsidRPr="00B15AEE" w:rsidRDefault="004C599D" w:rsidP="00B15AEE">
      <w:pPr>
        <w:pStyle w:val="PolicyBodyText"/>
        <w:shd w:val="clear" w:color="000000" w:fill="auto"/>
      </w:pPr>
      <w:r w:rsidRPr="00B15AEE">
        <w:t>All documentation related to sexual harassment complaints may become part of the student</w:t>
      </w:r>
      <w:r w:rsidR="00B15AEE">
        <w:t>’</w:t>
      </w:r>
      <w:r w:rsidRPr="00B15AEE">
        <w:t>s education record or employee</w:t>
      </w:r>
      <w:r w:rsidR="00B15AEE">
        <w:t>’</w:t>
      </w:r>
      <w:r w:rsidRPr="00B15AEE">
        <w:t>s personnel file, as appropriate. Additionally, a copy of all sexual harassment complaints and documentation will be maintained as a confidential file and stored in the district office.</w:t>
      </w:r>
    </w:p>
    <w:p w14:paraId="64F710BF" w14:textId="77777777" w:rsidR="004C599D" w:rsidRPr="00B15AEE" w:rsidRDefault="004C599D" w:rsidP="00B15AEE">
      <w:pPr>
        <w:pStyle w:val="PolicyBodyText"/>
        <w:shd w:val="clear" w:color="000000" w:fill="auto"/>
      </w:pPr>
    </w:p>
    <w:p w14:paraId="66316307" w14:textId="77777777" w:rsidR="004C2D3D" w:rsidRPr="00B15AEE" w:rsidRDefault="004C599D" w:rsidP="00B15AEE">
      <w:pPr>
        <w:pStyle w:val="PolicyBodyText"/>
        <w:shd w:val="clear" w:color="000000" w:fill="auto"/>
      </w:pPr>
      <w:bookmarkStart w:id="3" w:name="_Hlk517165805"/>
      <w:r w:rsidRPr="00B15AEE">
        <w:t>The superintendent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as possible child abuse.</w:t>
      </w:r>
    </w:p>
    <w:p w14:paraId="12A21951" w14:textId="77777777" w:rsidR="004C2D3D" w:rsidRPr="00B15AEE" w:rsidRDefault="004C2D3D" w:rsidP="00B15AEE">
      <w:pPr>
        <w:pStyle w:val="PolicyBodyText"/>
        <w:shd w:val="clear" w:color="000000" w:fill="auto"/>
      </w:pPr>
    </w:p>
    <w:bookmarkEnd w:id="3"/>
    <w:p w14:paraId="6A444B93" w14:textId="77777777" w:rsidR="008B464A" w:rsidRPr="00B15AEE" w:rsidRDefault="008B464A" w:rsidP="00B15AEE">
      <w:pPr>
        <w:shd w:val="clear" w:color="000000" w:fill="auto"/>
        <w:suppressAutoHyphens w:val="0"/>
        <w:spacing w:after="160" w:line="259" w:lineRule="auto"/>
        <w:rPr>
          <w:b/>
        </w:rPr>
      </w:pPr>
      <w:r w:rsidRPr="00B15AEE">
        <w:rPr>
          <w:b/>
        </w:rPr>
        <w:br w:type="page"/>
      </w:r>
    </w:p>
    <w:p w14:paraId="0948051E" w14:textId="77777777" w:rsidR="008B464A" w:rsidRPr="00B15AEE" w:rsidRDefault="008B464A" w:rsidP="00B15AEE">
      <w:pPr>
        <w:pStyle w:val="PolicyBodyText"/>
        <w:shd w:val="clear" w:color="000000" w:fill="auto"/>
        <w:jc w:val="center"/>
        <w:rPr>
          <w:b/>
        </w:rPr>
      </w:pPr>
      <w:r w:rsidRPr="00B15AEE">
        <w:rPr>
          <w:b/>
        </w:rPr>
        <w:lastRenderedPageBreak/>
        <w:t>[Name of District]</w:t>
      </w:r>
    </w:p>
    <w:p w14:paraId="2AF91895" w14:textId="77777777" w:rsidR="008B464A" w:rsidRPr="00B15AEE" w:rsidRDefault="008B464A" w:rsidP="00B15AEE">
      <w:pPr>
        <w:pStyle w:val="PolicyBodyText"/>
        <w:shd w:val="clear" w:color="000000" w:fill="auto"/>
        <w:jc w:val="center"/>
        <w:rPr>
          <w:b/>
        </w:rPr>
      </w:pPr>
      <w:r w:rsidRPr="00B15AEE">
        <w:rPr>
          <w:b/>
        </w:rPr>
        <w:t>[Address] | [Phone]</w:t>
      </w:r>
    </w:p>
    <w:p w14:paraId="1A17B64F" w14:textId="77777777" w:rsidR="004C599D" w:rsidRPr="00B15AEE" w:rsidRDefault="004C599D" w:rsidP="00B15AEE">
      <w:pPr>
        <w:pStyle w:val="PolicyBodyText"/>
        <w:shd w:val="clear" w:color="000000" w:fill="auto"/>
        <w:jc w:val="center"/>
      </w:pPr>
    </w:p>
    <w:p w14:paraId="1AB9A388" w14:textId="77777777" w:rsidR="004C599D" w:rsidRPr="00B15AEE" w:rsidRDefault="004C599D" w:rsidP="00B15AEE">
      <w:pPr>
        <w:pStyle w:val="PolicyBodyText"/>
        <w:shd w:val="clear" w:color="000000" w:fill="auto"/>
        <w:jc w:val="center"/>
        <w:rPr>
          <w:smallCaps/>
        </w:rPr>
      </w:pPr>
      <w:r w:rsidRPr="00B15AEE">
        <w:rPr>
          <w:b/>
          <w:smallCaps/>
        </w:rPr>
        <w:t>Sexual Harassment Complaint Form</w:t>
      </w:r>
    </w:p>
    <w:p w14:paraId="5EC36009" w14:textId="3130C6F3" w:rsidR="004C599D" w:rsidRPr="00B15AEE" w:rsidRDefault="004C599D" w:rsidP="00B15AEE">
      <w:pPr>
        <w:pStyle w:val="PolicyBodyText"/>
        <w:shd w:val="clear" w:color="000000" w:fill="auto"/>
      </w:pPr>
    </w:p>
    <w:p w14:paraId="374D224F" w14:textId="77777777" w:rsidR="008B464A" w:rsidRPr="00B15AEE" w:rsidRDefault="008B464A" w:rsidP="00B15AEE">
      <w:pPr>
        <w:pStyle w:val="PolicyBodyText"/>
        <w:shd w:val="clear" w:color="000000" w:fill="auto"/>
      </w:pPr>
    </w:p>
    <w:p w14:paraId="08482BFD" w14:textId="77777777" w:rsidR="004C599D" w:rsidRPr="00B15AEE" w:rsidRDefault="004C599D" w:rsidP="00B15AEE">
      <w:pPr>
        <w:pStyle w:val="PolicyBodyText"/>
        <w:shd w:val="clear" w:color="000000" w:fill="auto"/>
        <w:tabs>
          <w:tab w:val="right" w:pos="10260"/>
        </w:tabs>
      </w:pPr>
      <w:bookmarkStart w:id="4" w:name="_Hlk517165889"/>
      <w:r w:rsidRPr="00B15AEE">
        <w:t xml:space="preserve">Name of complainant: </w:t>
      </w:r>
      <w:r w:rsidRPr="00B15AEE">
        <w:rPr>
          <w:u w:val="single"/>
        </w:rPr>
        <w:tab/>
      </w:r>
    </w:p>
    <w:p w14:paraId="53CC3FE8" w14:textId="77777777" w:rsidR="004C599D" w:rsidRPr="00B15AEE" w:rsidRDefault="004C599D" w:rsidP="00B15AEE">
      <w:pPr>
        <w:pStyle w:val="PolicyBodyText"/>
        <w:shd w:val="clear" w:color="000000" w:fill="auto"/>
      </w:pPr>
    </w:p>
    <w:p w14:paraId="5DBC8D8F" w14:textId="77777777" w:rsidR="004C599D" w:rsidRPr="00B15AEE" w:rsidRDefault="004C599D" w:rsidP="00B15AEE">
      <w:pPr>
        <w:pStyle w:val="PolicyBodyText"/>
        <w:shd w:val="clear" w:color="000000" w:fill="auto"/>
        <w:tabs>
          <w:tab w:val="right" w:pos="10260"/>
        </w:tabs>
      </w:pPr>
      <w:r w:rsidRPr="00B15AEE">
        <w:t xml:space="preserve">Position of complainant: </w:t>
      </w:r>
      <w:r w:rsidRPr="00B15AEE">
        <w:rPr>
          <w:u w:val="single"/>
        </w:rPr>
        <w:tab/>
      </w:r>
    </w:p>
    <w:p w14:paraId="258F7E78" w14:textId="77777777" w:rsidR="004C599D" w:rsidRPr="00B15AEE" w:rsidRDefault="004C599D" w:rsidP="00B15AEE">
      <w:pPr>
        <w:pStyle w:val="PolicyBodyText"/>
        <w:shd w:val="clear" w:color="000000" w:fill="auto"/>
      </w:pPr>
    </w:p>
    <w:p w14:paraId="0CF37B11" w14:textId="77777777" w:rsidR="004C599D" w:rsidRPr="00B15AEE" w:rsidRDefault="004C599D" w:rsidP="00B15AEE">
      <w:pPr>
        <w:pStyle w:val="PolicyBodyText"/>
        <w:shd w:val="clear" w:color="000000" w:fill="auto"/>
        <w:tabs>
          <w:tab w:val="right" w:pos="10260"/>
        </w:tabs>
      </w:pPr>
      <w:r w:rsidRPr="00B15AEE">
        <w:t xml:space="preserve">Date of complaint: </w:t>
      </w:r>
      <w:r w:rsidRPr="00B15AEE">
        <w:rPr>
          <w:u w:val="single"/>
        </w:rPr>
        <w:tab/>
      </w:r>
    </w:p>
    <w:p w14:paraId="73C4FADD" w14:textId="77777777" w:rsidR="004C599D" w:rsidRPr="00B15AEE" w:rsidRDefault="004C599D" w:rsidP="00B15AEE">
      <w:pPr>
        <w:pStyle w:val="PolicyBodyText"/>
        <w:shd w:val="clear" w:color="000000" w:fill="auto"/>
      </w:pPr>
    </w:p>
    <w:p w14:paraId="66D8D942" w14:textId="77777777" w:rsidR="004C599D" w:rsidRPr="00B15AEE" w:rsidRDefault="004C599D" w:rsidP="00B15AEE">
      <w:pPr>
        <w:pStyle w:val="PolicyBodyText"/>
        <w:shd w:val="clear" w:color="000000" w:fill="auto"/>
        <w:tabs>
          <w:tab w:val="right" w:pos="10260"/>
        </w:tabs>
      </w:pPr>
      <w:r w:rsidRPr="00B15AEE">
        <w:t xml:space="preserve">Name of alleged harasser: </w:t>
      </w:r>
      <w:r w:rsidRPr="00B15AEE">
        <w:rPr>
          <w:u w:val="single"/>
        </w:rPr>
        <w:tab/>
      </w:r>
    </w:p>
    <w:p w14:paraId="2813A540" w14:textId="77777777" w:rsidR="004C599D" w:rsidRPr="00B15AEE" w:rsidRDefault="004C599D" w:rsidP="00B15AEE">
      <w:pPr>
        <w:pStyle w:val="PolicyBodyText"/>
        <w:shd w:val="clear" w:color="000000" w:fill="auto"/>
        <w:tabs>
          <w:tab w:val="right" w:pos="10260"/>
        </w:tabs>
      </w:pPr>
    </w:p>
    <w:p w14:paraId="14B74DC9" w14:textId="4045288A" w:rsidR="004C599D" w:rsidRPr="00B15AEE" w:rsidRDefault="004C599D" w:rsidP="00B15AEE">
      <w:pPr>
        <w:pStyle w:val="PolicyBodyText"/>
        <w:shd w:val="clear" w:color="000000" w:fill="auto"/>
        <w:tabs>
          <w:tab w:val="right" w:pos="10260"/>
        </w:tabs>
        <w:rPr>
          <w:u w:val="single"/>
        </w:rPr>
      </w:pPr>
      <w:r w:rsidRPr="00B15AEE">
        <w:t xml:space="preserve">Date and place of incident or incidents: </w:t>
      </w:r>
      <w:r w:rsidRPr="00B15AEE">
        <w:rPr>
          <w:u w:val="single"/>
        </w:rPr>
        <w:tab/>
      </w:r>
    </w:p>
    <w:p w14:paraId="383116F1" w14:textId="4E49E91A" w:rsidR="008B464A" w:rsidRPr="00B15AEE" w:rsidRDefault="008B464A" w:rsidP="00B15AEE">
      <w:pPr>
        <w:pStyle w:val="PolicyBodyText"/>
        <w:shd w:val="clear" w:color="000000" w:fill="auto"/>
        <w:tabs>
          <w:tab w:val="right" w:pos="10260"/>
        </w:tabs>
      </w:pPr>
    </w:p>
    <w:p w14:paraId="04806437" w14:textId="4C913652" w:rsidR="008B464A" w:rsidRPr="00B15AEE" w:rsidRDefault="008B464A" w:rsidP="00B15AEE">
      <w:pPr>
        <w:pStyle w:val="PolicyBodyText"/>
        <w:shd w:val="clear" w:color="000000" w:fill="auto"/>
        <w:tabs>
          <w:tab w:val="right" w:pos="10260"/>
        </w:tabs>
        <w:rPr>
          <w:u w:val="single"/>
        </w:rPr>
      </w:pPr>
      <w:r w:rsidRPr="00B15AEE">
        <w:rPr>
          <w:u w:val="single"/>
        </w:rPr>
        <w:tab/>
      </w:r>
    </w:p>
    <w:p w14:paraId="572FE113" w14:textId="77777777" w:rsidR="004C599D" w:rsidRPr="00B15AEE" w:rsidRDefault="004C599D" w:rsidP="00B15AEE">
      <w:pPr>
        <w:pStyle w:val="PolicyBodyText"/>
        <w:shd w:val="clear" w:color="000000" w:fill="auto"/>
        <w:tabs>
          <w:tab w:val="right" w:pos="10260"/>
        </w:tabs>
      </w:pPr>
    </w:p>
    <w:p w14:paraId="62DA7390" w14:textId="77777777" w:rsidR="004C599D" w:rsidRPr="00B15AEE" w:rsidRDefault="004C599D" w:rsidP="00B15AEE">
      <w:pPr>
        <w:pStyle w:val="PolicyBodyText"/>
        <w:shd w:val="clear" w:color="000000" w:fill="auto"/>
        <w:tabs>
          <w:tab w:val="right" w:pos="10260"/>
        </w:tabs>
      </w:pPr>
      <w:r w:rsidRPr="00B15AEE">
        <w:t xml:space="preserve">Description of misconduct: </w:t>
      </w:r>
      <w:r w:rsidRPr="00B15AEE">
        <w:rPr>
          <w:u w:val="single"/>
        </w:rPr>
        <w:tab/>
      </w:r>
    </w:p>
    <w:p w14:paraId="71903719" w14:textId="4BE6E8D3" w:rsidR="004C599D" w:rsidRPr="00B15AEE" w:rsidRDefault="004C599D" w:rsidP="00B15AEE">
      <w:pPr>
        <w:pStyle w:val="PolicyBodyText"/>
        <w:shd w:val="clear" w:color="000000" w:fill="auto"/>
        <w:tabs>
          <w:tab w:val="right" w:pos="10260"/>
        </w:tabs>
      </w:pPr>
    </w:p>
    <w:p w14:paraId="3C19058D"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747EB600" w14:textId="26F6CD43" w:rsidR="008B464A" w:rsidRPr="00B15AEE" w:rsidRDefault="008B464A" w:rsidP="00B15AEE">
      <w:pPr>
        <w:pStyle w:val="PolicyBodyText"/>
        <w:shd w:val="clear" w:color="000000" w:fill="auto"/>
        <w:tabs>
          <w:tab w:val="right" w:pos="10260"/>
        </w:tabs>
      </w:pPr>
    </w:p>
    <w:p w14:paraId="169933B1"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652D516A" w14:textId="77777777" w:rsidR="008B464A" w:rsidRPr="00B15AEE" w:rsidRDefault="008B464A" w:rsidP="00B15AEE">
      <w:pPr>
        <w:pStyle w:val="PolicyBodyText"/>
        <w:shd w:val="clear" w:color="000000" w:fill="auto"/>
        <w:tabs>
          <w:tab w:val="right" w:pos="10260"/>
        </w:tabs>
      </w:pPr>
    </w:p>
    <w:p w14:paraId="449EA77A" w14:textId="77777777" w:rsidR="004C599D" w:rsidRPr="00B15AEE" w:rsidRDefault="004C599D" w:rsidP="00B15AEE">
      <w:pPr>
        <w:pStyle w:val="PolicyBodyText"/>
        <w:shd w:val="clear" w:color="000000" w:fill="auto"/>
        <w:tabs>
          <w:tab w:val="right" w:pos="10260"/>
        </w:tabs>
      </w:pPr>
      <w:r w:rsidRPr="00B15AEE">
        <w:t xml:space="preserve">Name of witnesses (if any): </w:t>
      </w:r>
      <w:r w:rsidRPr="00B15AEE">
        <w:rPr>
          <w:u w:val="single"/>
        </w:rPr>
        <w:tab/>
      </w:r>
    </w:p>
    <w:p w14:paraId="158BD4A8" w14:textId="0E60BB29" w:rsidR="004C599D" w:rsidRPr="00B15AEE" w:rsidRDefault="004C599D" w:rsidP="00B15AEE">
      <w:pPr>
        <w:pStyle w:val="PolicyBodyText"/>
        <w:shd w:val="clear" w:color="000000" w:fill="auto"/>
      </w:pPr>
    </w:p>
    <w:p w14:paraId="76F6CE51"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2FF8CDAA" w14:textId="7555F847" w:rsidR="008B464A" w:rsidRPr="00B15AEE" w:rsidRDefault="008B464A" w:rsidP="00B15AEE">
      <w:pPr>
        <w:pStyle w:val="PolicyBodyText"/>
        <w:shd w:val="clear" w:color="000000" w:fill="auto"/>
      </w:pPr>
    </w:p>
    <w:p w14:paraId="12CFD733"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7E22A98F" w14:textId="77777777" w:rsidR="008B464A" w:rsidRPr="00B15AEE" w:rsidRDefault="008B464A" w:rsidP="00B15AEE">
      <w:pPr>
        <w:pStyle w:val="PolicyBodyText"/>
        <w:shd w:val="clear" w:color="000000" w:fill="auto"/>
      </w:pPr>
    </w:p>
    <w:p w14:paraId="3069E2A3" w14:textId="77777777" w:rsidR="004C599D" w:rsidRPr="00B15AEE" w:rsidRDefault="004C599D" w:rsidP="00B15AEE">
      <w:pPr>
        <w:pStyle w:val="PolicyBodyText"/>
        <w:shd w:val="clear" w:color="000000" w:fill="auto"/>
        <w:tabs>
          <w:tab w:val="right" w:pos="10260"/>
        </w:tabs>
      </w:pPr>
      <w:r w:rsidRPr="00B15AEE">
        <w:t xml:space="preserve">Evidence of sexual harassment, i.e., letters, photos, etc. (attach evidence if possible): </w:t>
      </w:r>
      <w:r w:rsidRPr="00B15AEE">
        <w:rPr>
          <w:u w:val="single"/>
        </w:rPr>
        <w:tab/>
      </w:r>
    </w:p>
    <w:p w14:paraId="69284421" w14:textId="0326B273" w:rsidR="004C599D" w:rsidRPr="00B15AEE" w:rsidRDefault="004C599D" w:rsidP="00B15AEE">
      <w:pPr>
        <w:pStyle w:val="PolicyBodyText"/>
        <w:shd w:val="clear" w:color="000000" w:fill="auto"/>
        <w:tabs>
          <w:tab w:val="right" w:pos="10260"/>
        </w:tabs>
      </w:pPr>
    </w:p>
    <w:p w14:paraId="40AC13BC"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7E98A2D7" w14:textId="77777777" w:rsidR="008B464A" w:rsidRPr="00B15AEE" w:rsidRDefault="008B464A" w:rsidP="00B15AEE">
      <w:pPr>
        <w:pStyle w:val="PolicyBodyText"/>
        <w:shd w:val="clear" w:color="000000" w:fill="auto"/>
        <w:tabs>
          <w:tab w:val="right" w:pos="10260"/>
        </w:tabs>
      </w:pPr>
    </w:p>
    <w:p w14:paraId="48CA99AD" w14:textId="77777777" w:rsidR="004C599D" w:rsidRPr="00B15AEE" w:rsidRDefault="004C599D" w:rsidP="00B15AEE">
      <w:pPr>
        <w:pStyle w:val="PolicyBodyText"/>
        <w:shd w:val="clear" w:color="000000" w:fill="auto"/>
        <w:tabs>
          <w:tab w:val="right" w:pos="10260"/>
        </w:tabs>
      </w:pPr>
      <w:r w:rsidRPr="00B15AEE">
        <w:t xml:space="preserve">Any other information: </w:t>
      </w:r>
      <w:r w:rsidRPr="00B15AEE">
        <w:rPr>
          <w:u w:val="single"/>
        </w:rPr>
        <w:tab/>
      </w:r>
    </w:p>
    <w:p w14:paraId="0A9E9E31" w14:textId="77777777" w:rsidR="008B464A" w:rsidRPr="00B15AEE" w:rsidRDefault="008B464A" w:rsidP="00B15AEE">
      <w:pPr>
        <w:pStyle w:val="PolicyBodyText"/>
        <w:shd w:val="clear" w:color="000000" w:fill="auto"/>
        <w:tabs>
          <w:tab w:val="right" w:pos="10260"/>
        </w:tabs>
        <w:rPr>
          <w:u w:val="single"/>
        </w:rPr>
      </w:pPr>
    </w:p>
    <w:p w14:paraId="2A08C29C" w14:textId="2D1E9DF5" w:rsidR="008B464A" w:rsidRPr="00B15AEE" w:rsidRDefault="008B464A" w:rsidP="00B15AEE">
      <w:pPr>
        <w:pStyle w:val="PolicyBodyText"/>
        <w:shd w:val="clear" w:color="000000" w:fill="auto"/>
        <w:tabs>
          <w:tab w:val="right" w:pos="10260"/>
        </w:tabs>
        <w:rPr>
          <w:u w:val="single"/>
        </w:rPr>
      </w:pPr>
      <w:r w:rsidRPr="00B15AEE">
        <w:rPr>
          <w:u w:val="single"/>
        </w:rPr>
        <w:tab/>
      </w:r>
    </w:p>
    <w:p w14:paraId="1F766D13" w14:textId="02277DA5" w:rsidR="004C599D" w:rsidRPr="00B15AEE" w:rsidRDefault="004C599D" w:rsidP="00B15AEE">
      <w:pPr>
        <w:pStyle w:val="PolicyBodyText"/>
        <w:shd w:val="clear" w:color="000000" w:fill="auto"/>
        <w:tabs>
          <w:tab w:val="right" w:pos="10260"/>
        </w:tabs>
      </w:pPr>
    </w:p>
    <w:p w14:paraId="1FC92895" w14:textId="77777777" w:rsidR="008B464A" w:rsidRPr="00B15AEE" w:rsidRDefault="008B464A" w:rsidP="00B15AEE">
      <w:pPr>
        <w:pStyle w:val="PolicyBodyText"/>
        <w:shd w:val="clear" w:color="000000" w:fill="auto"/>
        <w:tabs>
          <w:tab w:val="right" w:pos="10260"/>
        </w:tabs>
        <w:rPr>
          <w:u w:val="single"/>
        </w:rPr>
      </w:pPr>
      <w:r w:rsidRPr="00B15AEE">
        <w:rPr>
          <w:u w:val="single"/>
        </w:rPr>
        <w:tab/>
      </w:r>
    </w:p>
    <w:p w14:paraId="400BCD20" w14:textId="77777777" w:rsidR="008B464A" w:rsidRPr="00B15AEE" w:rsidRDefault="008B464A" w:rsidP="00B15AEE">
      <w:pPr>
        <w:pStyle w:val="PolicyBodyText"/>
        <w:shd w:val="clear" w:color="000000" w:fill="auto"/>
        <w:tabs>
          <w:tab w:val="right" w:pos="10260"/>
        </w:tabs>
      </w:pPr>
    </w:p>
    <w:p w14:paraId="1D43229C" w14:textId="5FD9CB2A" w:rsidR="004C599D" w:rsidRPr="00B15AEE" w:rsidRDefault="004C599D" w:rsidP="00B15AEE">
      <w:pPr>
        <w:pStyle w:val="PolicyBodyText"/>
        <w:shd w:val="clear" w:color="000000" w:fill="auto"/>
      </w:pPr>
      <w:r w:rsidRPr="00B15AEE">
        <w:t xml:space="preserve">I agree that </w:t>
      </w:r>
      <w:r w:rsidR="009F4FA1" w:rsidRPr="00B15AEE">
        <w:t>all</w:t>
      </w:r>
      <w:r w:rsidRPr="00B15AEE">
        <w:t xml:space="preserve"> the information on this form is accurate and true to the best of my knowledge.</w:t>
      </w:r>
    </w:p>
    <w:p w14:paraId="339370B2" w14:textId="6EC4E150" w:rsidR="004C599D" w:rsidRPr="00B15AEE" w:rsidRDefault="004C599D" w:rsidP="00B15AEE">
      <w:pPr>
        <w:pStyle w:val="PolicyBodyText"/>
        <w:shd w:val="clear" w:color="000000" w:fill="auto"/>
      </w:pPr>
    </w:p>
    <w:p w14:paraId="1204A643" w14:textId="77777777" w:rsidR="004D29D6" w:rsidRPr="00B15AEE" w:rsidRDefault="004D29D6" w:rsidP="00B15AEE">
      <w:pPr>
        <w:pStyle w:val="PolicyBodyText"/>
        <w:shd w:val="clear" w:color="000000" w:fill="auto"/>
      </w:pPr>
    </w:p>
    <w:p w14:paraId="3A573515" w14:textId="343961C7" w:rsidR="004C599D" w:rsidRPr="00B15AEE" w:rsidRDefault="004C599D" w:rsidP="00B15AEE">
      <w:pPr>
        <w:pStyle w:val="PolicyBodyText"/>
        <w:shd w:val="clear" w:color="000000" w:fill="auto"/>
        <w:tabs>
          <w:tab w:val="left" w:pos="6300"/>
          <w:tab w:val="left" w:pos="6840"/>
          <w:tab w:val="right" w:pos="10260"/>
        </w:tabs>
      </w:pPr>
      <w:r w:rsidRPr="00B15AEE">
        <w:t xml:space="preserve">Signature: </w:t>
      </w:r>
      <w:r w:rsidRPr="00B15AEE">
        <w:rPr>
          <w:u w:val="single"/>
        </w:rPr>
        <w:tab/>
      </w:r>
      <w:r w:rsidR="004D29D6" w:rsidRPr="00B15AEE">
        <w:tab/>
      </w:r>
      <w:r w:rsidRPr="00B15AEE">
        <w:t xml:space="preserve">Date: </w:t>
      </w:r>
      <w:r w:rsidRPr="00B15AEE">
        <w:rPr>
          <w:u w:val="single"/>
        </w:rPr>
        <w:tab/>
      </w:r>
    </w:p>
    <w:bookmarkEnd w:id="4"/>
    <w:p w14:paraId="001EC428" w14:textId="77777777" w:rsidR="0055774C" w:rsidRPr="00B15AEE" w:rsidRDefault="0055774C" w:rsidP="00B15AEE">
      <w:pPr>
        <w:shd w:val="clear" w:color="000000" w:fill="auto"/>
        <w:suppressAutoHyphens w:val="0"/>
        <w:spacing w:after="160" w:line="259" w:lineRule="auto"/>
        <w:rPr>
          <w:b/>
        </w:rPr>
      </w:pPr>
      <w:r w:rsidRPr="00B15AEE">
        <w:rPr>
          <w:b/>
        </w:rPr>
        <w:br w:type="page"/>
      </w:r>
    </w:p>
    <w:p w14:paraId="0790B93D" w14:textId="73E70103" w:rsidR="004C599D" w:rsidRPr="00B15AEE" w:rsidRDefault="004C599D" w:rsidP="00B15AEE">
      <w:pPr>
        <w:pStyle w:val="PolicyBodyText"/>
        <w:shd w:val="clear" w:color="000000" w:fill="auto"/>
        <w:jc w:val="center"/>
        <w:rPr>
          <w:b/>
        </w:rPr>
      </w:pPr>
      <w:r w:rsidRPr="00B15AEE">
        <w:rPr>
          <w:b/>
        </w:rPr>
        <w:lastRenderedPageBreak/>
        <w:t>[Name of District]</w:t>
      </w:r>
    </w:p>
    <w:p w14:paraId="561F2044" w14:textId="77777777" w:rsidR="004C599D" w:rsidRPr="00B15AEE" w:rsidRDefault="004C599D" w:rsidP="00B15AEE">
      <w:pPr>
        <w:pStyle w:val="PolicyBodyText"/>
        <w:shd w:val="clear" w:color="000000" w:fill="auto"/>
        <w:jc w:val="center"/>
        <w:rPr>
          <w:b/>
        </w:rPr>
      </w:pPr>
      <w:r w:rsidRPr="00B15AEE">
        <w:rPr>
          <w:b/>
        </w:rPr>
        <w:t>[Address] | [Phone]</w:t>
      </w:r>
    </w:p>
    <w:p w14:paraId="0325B902" w14:textId="77777777" w:rsidR="004C599D" w:rsidRPr="00B15AEE" w:rsidRDefault="004C599D" w:rsidP="00B15AEE">
      <w:pPr>
        <w:pStyle w:val="PolicyBodyText"/>
        <w:shd w:val="clear" w:color="000000" w:fill="auto"/>
        <w:jc w:val="center"/>
      </w:pPr>
    </w:p>
    <w:p w14:paraId="59372F35" w14:textId="77777777" w:rsidR="004C599D" w:rsidRPr="00B15AEE" w:rsidRDefault="004C599D" w:rsidP="00B15AEE">
      <w:pPr>
        <w:pStyle w:val="PolicyBodyText"/>
        <w:shd w:val="clear" w:color="000000" w:fill="auto"/>
        <w:jc w:val="center"/>
        <w:rPr>
          <w:smallCaps/>
        </w:rPr>
      </w:pPr>
      <w:r w:rsidRPr="00B15AEE">
        <w:rPr>
          <w:b/>
          <w:smallCaps/>
        </w:rPr>
        <w:t>Witness Disclosure Form</w:t>
      </w:r>
    </w:p>
    <w:p w14:paraId="351AE7E9" w14:textId="5674A806" w:rsidR="004C599D" w:rsidRPr="00B15AEE" w:rsidRDefault="004C599D" w:rsidP="00B15AEE">
      <w:pPr>
        <w:pStyle w:val="PolicyBodyText"/>
        <w:shd w:val="clear" w:color="000000" w:fill="auto"/>
      </w:pPr>
    </w:p>
    <w:p w14:paraId="545ECE3D" w14:textId="77777777" w:rsidR="001C4B1A" w:rsidRPr="00B15AEE" w:rsidRDefault="001C4B1A" w:rsidP="00B15AEE">
      <w:pPr>
        <w:pStyle w:val="PolicyBodyText"/>
        <w:shd w:val="clear" w:color="000000" w:fill="auto"/>
      </w:pPr>
    </w:p>
    <w:p w14:paraId="643FB673" w14:textId="77777777" w:rsidR="004C599D" w:rsidRPr="00B15AEE" w:rsidRDefault="004C599D" w:rsidP="00B15AEE">
      <w:pPr>
        <w:pStyle w:val="PolicyBodyText"/>
        <w:shd w:val="clear" w:color="000000" w:fill="auto"/>
        <w:tabs>
          <w:tab w:val="right" w:pos="10260"/>
        </w:tabs>
      </w:pPr>
      <w:r w:rsidRPr="00B15AEE">
        <w:t xml:space="preserve">Name of Witness: </w:t>
      </w:r>
      <w:r w:rsidRPr="00B15AEE">
        <w:rPr>
          <w:u w:val="single"/>
        </w:rPr>
        <w:tab/>
      </w:r>
    </w:p>
    <w:p w14:paraId="7B474DB0" w14:textId="77777777" w:rsidR="004C599D" w:rsidRPr="00B15AEE" w:rsidRDefault="004C599D" w:rsidP="00B15AEE">
      <w:pPr>
        <w:pStyle w:val="PolicyBodyText"/>
        <w:shd w:val="clear" w:color="000000" w:fill="auto"/>
        <w:tabs>
          <w:tab w:val="right" w:pos="10260"/>
        </w:tabs>
      </w:pPr>
    </w:p>
    <w:p w14:paraId="797C5910" w14:textId="77777777" w:rsidR="004C599D" w:rsidRPr="00B15AEE" w:rsidRDefault="004C599D" w:rsidP="00B15AEE">
      <w:pPr>
        <w:pStyle w:val="PolicyBodyText"/>
        <w:shd w:val="clear" w:color="000000" w:fill="auto"/>
        <w:tabs>
          <w:tab w:val="right" w:pos="10260"/>
        </w:tabs>
      </w:pPr>
      <w:r w:rsidRPr="00B15AEE">
        <w:t xml:space="preserve">Position of Witness: </w:t>
      </w:r>
      <w:r w:rsidRPr="00B15AEE">
        <w:rPr>
          <w:u w:val="single"/>
        </w:rPr>
        <w:tab/>
      </w:r>
    </w:p>
    <w:p w14:paraId="3271AC08" w14:textId="77777777" w:rsidR="004C599D" w:rsidRPr="00B15AEE" w:rsidRDefault="004C599D" w:rsidP="00B15AEE">
      <w:pPr>
        <w:pStyle w:val="PolicyBodyText"/>
        <w:shd w:val="clear" w:color="000000" w:fill="auto"/>
        <w:tabs>
          <w:tab w:val="right" w:pos="10260"/>
        </w:tabs>
      </w:pPr>
    </w:p>
    <w:p w14:paraId="4DE17411" w14:textId="77777777" w:rsidR="004C599D" w:rsidRPr="00B15AEE" w:rsidRDefault="004C599D" w:rsidP="00B15AEE">
      <w:pPr>
        <w:pStyle w:val="PolicyBodyText"/>
        <w:shd w:val="clear" w:color="000000" w:fill="auto"/>
        <w:tabs>
          <w:tab w:val="right" w:pos="10260"/>
        </w:tabs>
      </w:pPr>
      <w:r w:rsidRPr="00B15AEE">
        <w:t xml:space="preserve">Date of Testimony/Interview: </w:t>
      </w:r>
      <w:r w:rsidRPr="00B15AEE">
        <w:rPr>
          <w:u w:val="single"/>
        </w:rPr>
        <w:tab/>
      </w:r>
    </w:p>
    <w:p w14:paraId="5D2E7CC0" w14:textId="160CD7F3" w:rsidR="004C599D" w:rsidRPr="00B15AEE" w:rsidRDefault="004C599D" w:rsidP="00B15AEE">
      <w:pPr>
        <w:pStyle w:val="PolicyBodyText"/>
        <w:shd w:val="clear" w:color="000000" w:fill="auto"/>
        <w:tabs>
          <w:tab w:val="right" w:pos="10260"/>
        </w:tabs>
      </w:pPr>
    </w:p>
    <w:p w14:paraId="5B74C404" w14:textId="77777777" w:rsidR="004C599D" w:rsidRPr="00B15AEE" w:rsidRDefault="004C599D" w:rsidP="00B15AEE">
      <w:pPr>
        <w:pStyle w:val="PolicyBodyText"/>
        <w:shd w:val="clear" w:color="000000" w:fill="auto"/>
        <w:tabs>
          <w:tab w:val="right" w:pos="10260"/>
        </w:tabs>
      </w:pPr>
      <w:r w:rsidRPr="00B15AEE">
        <w:t xml:space="preserve">Description of Instance Witnessed: </w:t>
      </w:r>
      <w:r w:rsidRPr="00B15AEE">
        <w:rPr>
          <w:u w:val="single"/>
        </w:rPr>
        <w:tab/>
      </w:r>
    </w:p>
    <w:p w14:paraId="2990A75E" w14:textId="26537194" w:rsidR="004C599D" w:rsidRPr="00B15AEE" w:rsidRDefault="004C599D" w:rsidP="00B15AEE">
      <w:pPr>
        <w:pStyle w:val="PolicyBodyText"/>
        <w:shd w:val="clear" w:color="000000" w:fill="auto"/>
      </w:pPr>
    </w:p>
    <w:p w14:paraId="272F3A24"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p w14:paraId="6A38FC2D" w14:textId="59D65137" w:rsidR="00B51EB0" w:rsidRPr="00B15AEE" w:rsidRDefault="00B51EB0" w:rsidP="00B15AEE">
      <w:pPr>
        <w:pStyle w:val="PolicyBodyText"/>
        <w:shd w:val="clear" w:color="000000" w:fill="auto"/>
      </w:pPr>
    </w:p>
    <w:p w14:paraId="48463BF3"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p w14:paraId="0DF69887" w14:textId="4976A900" w:rsidR="00B51EB0" w:rsidRPr="00B15AEE" w:rsidRDefault="00B51EB0" w:rsidP="00B15AEE">
      <w:pPr>
        <w:pStyle w:val="PolicyBodyText"/>
        <w:shd w:val="clear" w:color="000000" w:fill="auto"/>
      </w:pPr>
    </w:p>
    <w:p w14:paraId="38847E31" w14:textId="7C69A092" w:rsidR="00B51EB0" w:rsidRPr="00B15AEE" w:rsidRDefault="00B51EB0" w:rsidP="00B15AEE">
      <w:pPr>
        <w:pStyle w:val="PolicyBodyText"/>
        <w:shd w:val="clear" w:color="000000" w:fill="auto"/>
        <w:tabs>
          <w:tab w:val="right" w:pos="10260"/>
        </w:tabs>
        <w:rPr>
          <w:u w:val="single"/>
        </w:rPr>
      </w:pPr>
      <w:r w:rsidRPr="00B15AEE">
        <w:rPr>
          <w:u w:val="single"/>
        </w:rPr>
        <w:tab/>
      </w:r>
    </w:p>
    <w:p w14:paraId="7B41F925" w14:textId="2D00073D" w:rsidR="00B51EB0" w:rsidRPr="00B15AEE" w:rsidRDefault="00B51EB0" w:rsidP="00B15AEE">
      <w:pPr>
        <w:pStyle w:val="PolicyBodyText"/>
        <w:shd w:val="clear" w:color="000000" w:fill="auto"/>
        <w:tabs>
          <w:tab w:val="right" w:pos="10260"/>
        </w:tabs>
        <w:rPr>
          <w:u w:val="single"/>
        </w:rPr>
      </w:pPr>
    </w:p>
    <w:p w14:paraId="47A125AC"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p w14:paraId="683E4907" w14:textId="77777777" w:rsidR="00B51EB0" w:rsidRPr="00B15AEE" w:rsidRDefault="00B51EB0" w:rsidP="00B15AEE">
      <w:pPr>
        <w:pStyle w:val="PolicyBodyText"/>
        <w:shd w:val="clear" w:color="000000" w:fill="auto"/>
      </w:pPr>
    </w:p>
    <w:p w14:paraId="2D7199CA" w14:textId="77777777" w:rsidR="004C599D" w:rsidRPr="00B15AEE" w:rsidRDefault="004C599D" w:rsidP="00B15AEE">
      <w:pPr>
        <w:pStyle w:val="PolicyBodyText"/>
        <w:shd w:val="clear" w:color="000000" w:fill="auto"/>
        <w:tabs>
          <w:tab w:val="right" w:pos="10260"/>
        </w:tabs>
      </w:pPr>
      <w:bookmarkStart w:id="5" w:name="_Hlk517165860"/>
      <w:r w:rsidRPr="00B15AEE">
        <w:t xml:space="preserve">Any Other Information: </w:t>
      </w:r>
      <w:r w:rsidRPr="00B15AEE">
        <w:rPr>
          <w:u w:val="single"/>
        </w:rPr>
        <w:tab/>
      </w:r>
    </w:p>
    <w:p w14:paraId="7A25AFA6" w14:textId="4DE9DFD0" w:rsidR="004C599D" w:rsidRPr="00B15AEE" w:rsidRDefault="004C599D" w:rsidP="00B15AEE">
      <w:pPr>
        <w:pStyle w:val="PolicyBodyText"/>
        <w:shd w:val="clear" w:color="000000" w:fill="auto"/>
      </w:pPr>
    </w:p>
    <w:p w14:paraId="3A408769"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p w14:paraId="203C0961" w14:textId="58979153" w:rsidR="00B51EB0" w:rsidRPr="00B15AEE" w:rsidRDefault="00B51EB0" w:rsidP="00B15AEE">
      <w:pPr>
        <w:pStyle w:val="PolicyBodyText"/>
        <w:shd w:val="clear" w:color="000000" w:fill="auto"/>
      </w:pPr>
    </w:p>
    <w:p w14:paraId="57438B95"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p w14:paraId="49AEF03F" w14:textId="554EC625" w:rsidR="00B51EB0" w:rsidRPr="00B15AEE" w:rsidRDefault="00B51EB0" w:rsidP="00B15AEE">
      <w:pPr>
        <w:pStyle w:val="PolicyBodyText"/>
        <w:shd w:val="clear" w:color="000000" w:fill="auto"/>
      </w:pPr>
    </w:p>
    <w:p w14:paraId="07C06EDC" w14:textId="77777777" w:rsidR="00B51EB0" w:rsidRPr="00B15AEE" w:rsidRDefault="00B51EB0" w:rsidP="00B15AEE">
      <w:pPr>
        <w:pStyle w:val="PolicyBodyText"/>
        <w:shd w:val="clear" w:color="000000" w:fill="auto"/>
        <w:tabs>
          <w:tab w:val="right" w:pos="10260"/>
        </w:tabs>
        <w:rPr>
          <w:u w:val="single"/>
        </w:rPr>
      </w:pPr>
      <w:r w:rsidRPr="00B15AEE">
        <w:rPr>
          <w:u w:val="single"/>
        </w:rPr>
        <w:tab/>
      </w:r>
    </w:p>
    <w:bookmarkEnd w:id="5"/>
    <w:p w14:paraId="4A144C50" w14:textId="77777777" w:rsidR="00B51EB0" w:rsidRPr="00B15AEE" w:rsidRDefault="00B51EB0" w:rsidP="00B15AEE">
      <w:pPr>
        <w:pStyle w:val="PolicyBodyText"/>
        <w:shd w:val="clear" w:color="000000" w:fill="auto"/>
      </w:pPr>
    </w:p>
    <w:p w14:paraId="12D06845" w14:textId="77777777" w:rsidR="004C599D" w:rsidRPr="00B15AEE" w:rsidRDefault="004C599D" w:rsidP="00B15AEE">
      <w:pPr>
        <w:pStyle w:val="PolicyBodyText"/>
        <w:shd w:val="clear" w:color="000000" w:fill="auto"/>
      </w:pPr>
      <w:r w:rsidRPr="00B15AEE">
        <w:t>I agree that all the information on this form is accurate and true to the best of my knowledge.</w:t>
      </w:r>
    </w:p>
    <w:p w14:paraId="603CE75F" w14:textId="77777777" w:rsidR="004C599D" w:rsidRPr="00B15AEE" w:rsidRDefault="004C599D" w:rsidP="00B15AEE">
      <w:pPr>
        <w:pStyle w:val="PolicyBodyText"/>
        <w:shd w:val="clear" w:color="000000" w:fill="auto"/>
      </w:pPr>
    </w:p>
    <w:p w14:paraId="273E58CB" w14:textId="77777777" w:rsidR="004D29D6" w:rsidRPr="00B15AEE" w:rsidRDefault="004D29D6" w:rsidP="00B15AEE">
      <w:pPr>
        <w:pStyle w:val="PolicyBodyText"/>
        <w:shd w:val="clear" w:color="000000" w:fill="auto"/>
      </w:pPr>
    </w:p>
    <w:p w14:paraId="1DE11CB2" w14:textId="77777777" w:rsidR="004D29D6" w:rsidRPr="00B15AEE" w:rsidRDefault="004D29D6" w:rsidP="00B15AEE">
      <w:pPr>
        <w:pStyle w:val="PolicyBodyText"/>
        <w:shd w:val="clear" w:color="000000" w:fill="auto"/>
        <w:tabs>
          <w:tab w:val="left" w:pos="6300"/>
          <w:tab w:val="left" w:pos="6840"/>
          <w:tab w:val="right" w:pos="10260"/>
        </w:tabs>
      </w:pPr>
      <w:r w:rsidRPr="00B15AEE">
        <w:t xml:space="preserve">Signature: </w:t>
      </w:r>
      <w:r w:rsidRPr="00B15AEE">
        <w:rPr>
          <w:u w:val="single"/>
        </w:rPr>
        <w:tab/>
      </w:r>
      <w:r w:rsidRPr="00B15AEE">
        <w:tab/>
        <w:t xml:space="preserve">Date: </w:t>
      </w:r>
      <w:r w:rsidRPr="00B15AEE">
        <w:rPr>
          <w:u w:val="single"/>
        </w:rPr>
        <w:tab/>
      </w:r>
    </w:p>
    <w:p w14:paraId="5A32789D" w14:textId="77777777" w:rsidR="004C599D" w:rsidRPr="00B15AEE" w:rsidRDefault="004C599D" w:rsidP="00B15AEE">
      <w:pPr>
        <w:pStyle w:val="PolicyBodyText"/>
        <w:shd w:val="clear" w:color="000000" w:fill="auto"/>
      </w:pPr>
    </w:p>
    <w:sectPr w:rsidR="004C599D" w:rsidRPr="00B15AEE" w:rsidSect="004C599D">
      <w:footerReference w:type="default" r:id="rId8"/>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4C599D" w:rsidRPr="00B15AEE" w14:paraId="357E4987" w14:textId="77777777" w:rsidTr="004616AD">
      <w:tc>
        <w:tcPr>
          <w:tcW w:w="2340" w:type="dxa"/>
        </w:tcPr>
        <w:p w14:paraId="1ACC9569" w14:textId="1661168D" w:rsidR="004C599D" w:rsidRPr="00B15AEE" w:rsidRDefault="004D29D6" w:rsidP="004616AD">
          <w:pPr>
            <w:pStyle w:val="Footer"/>
            <w:rPr>
              <w:noProof/>
              <w:sz w:val="20"/>
            </w:rPr>
          </w:pPr>
          <w:r w:rsidRPr="00B15AEE">
            <w:rPr>
              <w:noProof/>
              <w:sz w:val="20"/>
            </w:rPr>
            <w:t>R</w:t>
          </w:r>
          <w:r w:rsidR="00B15AEE">
            <w:rPr>
              <w:noProof/>
              <w:sz w:val="20"/>
            </w:rPr>
            <w:t>5/01</w:t>
          </w:r>
          <w:r w:rsidR="00E25223" w:rsidRPr="00B15AEE">
            <w:rPr>
              <w:noProof/>
              <w:sz w:val="20"/>
            </w:rPr>
            <w:t>/20</w:t>
          </w:r>
          <w:r w:rsidRPr="00B15AEE">
            <w:rPr>
              <w:noProof/>
              <w:sz w:val="20"/>
            </w:rPr>
            <w:t>│PH</w:t>
          </w:r>
          <w:r w:rsidRPr="00B15AEE">
            <w:rPr>
              <w:noProof/>
              <w:sz w:val="20"/>
            </w:rPr>
            <w:tab/>
          </w:r>
        </w:p>
      </w:tc>
      <w:tc>
        <w:tcPr>
          <w:tcW w:w="7956" w:type="dxa"/>
        </w:tcPr>
        <w:p w14:paraId="358C8D53" w14:textId="62135119" w:rsidR="004C599D" w:rsidRPr="00B15AEE" w:rsidRDefault="004C599D" w:rsidP="004616AD">
          <w:pPr>
            <w:pStyle w:val="Footer"/>
            <w:jc w:val="right"/>
          </w:pPr>
          <w:r w:rsidRPr="00B15AEE">
            <w:t>Sexual Harassment Complaint Procedure – GBN/JBA-AR</w:t>
          </w:r>
        </w:p>
        <w:p w14:paraId="6C167B1F" w14:textId="77777777" w:rsidR="004C599D" w:rsidRPr="00B15AEE" w:rsidRDefault="004C599D" w:rsidP="004616AD">
          <w:pPr>
            <w:pStyle w:val="Footer"/>
            <w:jc w:val="right"/>
            <w:rPr>
              <w:sz w:val="20"/>
            </w:rPr>
          </w:pPr>
          <w:r w:rsidRPr="00B15AEE">
            <w:rPr>
              <w:bCs/>
              <w:noProof/>
            </w:rPr>
            <w:fldChar w:fldCharType="begin"/>
          </w:r>
          <w:r w:rsidRPr="00B15AEE">
            <w:rPr>
              <w:bCs/>
              <w:noProof/>
            </w:rPr>
            <w:instrText xml:space="preserve"> PAGE  \* Arabic  \* MERGEFORMAT </w:instrText>
          </w:r>
          <w:r w:rsidRPr="00B15AEE">
            <w:rPr>
              <w:bCs/>
              <w:noProof/>
            </w:rPr>
            <w:fldChar w:fldCharType="separate"/>
          </w:r>
          <w:r w:rsidRPr="00B15AEE">
            <w:rPr>
              <w:bCs/>
              <w:noProof/>
            </w:rPr>
            <w:t>1</w:t>
          </w:r>
          <w:r w:rsidRPr="00B15AEE">
            <w:rPr>
              <w:bCs/>
              <w:noProof/>
            </w:rPr>
            <w:fldChar w:fldCharType="end"/>
          </w:r>
          <w:r w:rsidRPr="00B15AEE">
            <w:rPr>
              <w:noProof/>
            </w:rPr>
            <w:t>-</w:t>
          </w:r>
          <w:r w:rsidRPr="00B15AEE">
            <w:rPr>
              <w:bCs/>
              <w:noProof/>
            </w:rPr>
            <w:fldChar w:fldCharType="begin"/>
          </w:r>
          <w:r w:rsidRPr="00B15AEE">
            <w:rPr>
              <w:bCs/>
              <w:noProof/>
            </w:rPr>
            <w:instrText xml:space="preserve"> NUMPAGES  \* Arabic  \* MERGEFORMAT </w:instrText>
          </w:r>
          <w:r w:rsidRPr="00B15AEE">
            <w:rPr>
              <w:bCs/>
              <w:noProof/>
            </w:rPr>
            <w:fldChar w:fldCharType="separate"/>
          </w:r>
          <w:r w:rsidRPr="00B15AEE">
            <w:rPr>
              <w:bCs/>
              <w:noProof/>
            </w:rPr>
            <w:t>1</w:t>
          </w:r>
          <w:r w:rsidRPr="00B15AEE">
            <w:rPr>
              <w:bCs/>
              <w:noProof/>
            </w:rPr>
            <w:fldChar w:fldCharType="end"/>
          </w:r>
        </w:p>
      </w:tc>
    </w:tr>
  </w:tbl>
  <w:p w14:paraId="48D77DDC" w14:textId="77777777" w:rsidR="004C599D" w:rsidRPr="00B15AEE" w:rsidRDefault="004C599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revisionView w:comments="0" w:formatting="0"/>
  <w:doNotTrackFormatting/>
  <w:defaultTabStop w:val="720"/>
  <w:clickAndTypeStyle w:val="PolicyTitleBox"/>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3481"/>
    <w:rsid w:val="000866D2"/>
    <w:rsid w:val="00093AF4"/>
    <w:rsid w:val="00093EC6"/>
    <w:rsid w:val="00095F9B"/>
    <w:rsid w:val="00096B9C"/>
    <w:rsid w:val="000A132A"/>
    <w:rsid w:val="000A2FE8"/>
    <w:rsid w:val="000A6A9E"/>
    <w:rsid w:val="000B092A"/>
    <w:rsid w:val="000B75D8"/>
    <w:rsid w:val="000C72EA"/>
    <w:rsid w:val="000D522B"/>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1260"/>
    <w:rsid w:val="001E34E0"/>
    <w:rsid w:val="001E73C2"/>
    <w:rsid w:val="001E7AE7"/>
    <w:rsid w:val="001F4D2D"/>
    <w:rsid w:val="0021369D"/>
    <w:rsid w:val="00214AE3"/>
    <w:rsid w:val="00217190"/>
    <w:rsid w:val="00224022"/>
    <w:rsid w:val="002358BC"/>
    <w:rsid w:val="002364AC"/>
    <w:rsid w:val="00246025"/>
    <w:rsid w:val="0028031C"/>
    <w:rsid w:val="00280B93"/>
    <w:rsid w:val="002821D2"/>
    <w:rsid w:val="00284A5E"/>
    <w:rsid w:val="00286D2D"/>
    <w:rsid w:val="00291170"/>
    <w:rsid w:val="002A7657"/>
    <w:rsid w:val="002C1886"/>
    <w:rsid w:val="002C77C7"/>
    <w:rsid w:val="002D19F9"/>
    <w:rsid w:val="002E356D"/>
    <w:rsid w:val="002F4D33"/>
    <w:rsid w:val="002F7C67"/>
    <w:rsid w:val="00305489"/>
    <w:rsid w:val="00306B03"/>
    <w:rsid w:val="00311B2D"/>
    <w:rsid w:val="00322A2F"/>
    <w:rsid w:val="003233D7"/>
    <w:rsid w:val="003234E0"/>
    <w:rsid w:val="0032396E"/>
    <w:rsid w:val="00346329"/>
    <w:rsid w:val="003466C9"/>
    <w:rsid w:val="00354BAF"/>
    <w:rsid w:val="00355C5E"/>
    <w:rsid w:val="00363573"/>
    <w:rsid w:val="00363AE7"/>
    <w:rsid w:val="00367B06"/>
    <w:rsid w:val="003804C0"/>
    <w:rsid w:val="00385E10"/>
    <w:rsid w:val="003915B0"/>
    <w:rsid w:val="003B3329"/>
    <w:rsid w:val="003B3BE2"/>
    <w:rsid w:val="003C1669"/>
    <w:rsid w:val="003E6E0C"/>
    <w:rsid w:val="003F7B66"/>
    <w:rsid w:val="00415660"/>
    <w:rsid w:val="00415687"/>
    <w:rsid w:val="00415A69"/>
    <w:rsid w:val="004347FA"/>
    <w:rsid w:val="00440997"/>
    <w:rsid w:val="00443C38"/>
    <w:rsid w:val="00453EF5"/>
    <w:rsid w:val="00455739"/>
    <w:rsid w:val="00456577"/>
    <w:rsid w:val="00472B26"/>
    <w:rsid w:val="00484B66"/>
    <w:rsid w:val="00490A75"/>
    <w:rsid w:val="0049277F"/>
    <w:rsid w:val="00494174"/>
    <w:rsid w:val="004B130D"/>
    <w:rsid w:val="004B628A"/>
    <w:rsid w:val="004C1EE4"/>
    <w:rsid w:val="004C2D3D"/>
    <w:rsid w:val="004C2F7D"/>
    <w:rsid w:val="004C599D"/>
    <w:rsid w:val="004D29D6"/>
    <w:rsid w:val="004E3582"/>
    <w:rsid w:val="004F53EB"/>
    <w:rsid w:val="00500133"/>
    <w:rsid w:val="005130E3"/>
    <w:rsid w:val="0051750D"/>
    <w:rsid w:val="00524F11"/>
    <w:rsid w:val="00533487"/>
    <w:rsid w:val="005342BD"/>
    <w:rsid w:val="00536354"/>
    <w:rsid w:val="00543474"/>
    <w:rsid w:val="00547DC4"/>
    <w:rsid w:val="0055774C"/>
    <w:rsid w:val="00557E6B"/>
    <w:rsid w:val="00573A5C"/>
    <w:rsid w:val="005A0A48"/>
    <w:rsid w:val="005A4EEB"/>
    <w:rsid w:val="005A6BFA"/>
    <w:rsid w:val="005A7225"/>
    <w:rsid w:val="005C139F"/>
    <w:rsid w:val="005C1564"/>
    <w:rsid w:val="005C2E6B"/>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4AB3"/>
    <w:rsid w:val="00683338"/>
    <w:rsid w:val="00684386"/>
    <w:rsid w:val="00685AAF"/>
    <w:rsid w:val="00695030"/>
    <w:rsid w:val="00695431"/>
    <w:rsid w:val="0069687A"/>
    <w:rsid w:val="006A0245"/>
    <w:rsid w:val="006B088B"/>
    <w:rsid w:val="006E544D"/>
    <w:rsid w:val="006E5941"/>
    <w:rsid w:val="006E71CD"/>
    <w:rsid w:val="00700E92"/>
    <w:rsid w:val="0073390E"/>
    <w:rsid w:val="00734CF6"/>
    <w:rsid w:val="007367FF"/>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785B"/>
    <w:rsid w:val="007D02D3"/>
    <w:rsid w:val="007D223D"/>
    <w:rsid w:val="007E3300"/>
    <w:rsid w:val="007E4701"/>
    <w:rsid w:val="007F0455"/>
    <w:rsid w:val="007F054B"/>
    <w:rsid w:val="007F3F85"/>
    <w:rsid w:val="00801F06"/>
    <w:rsid w:val="00805E0B"/>
    <w:rsid w:val="008073B2"/>
    <w:rsid w:val="008152CF"/>
    <w:rsid w:val="00824B84"/>
    <w:rsid w:val="00830ED8"/>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585F"/>
    <w:rsid w:val="00907FA5"/>
    <w:rsid w:val="00912BAC"/>
    <w:rsid w:val="00914812"/>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B1C45"/>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57D91"/>
    <w:rsid w:val="00A61DAA"/>
    <w:rsid w:val="00A7204A"/>
    <w:rsid w:val="00A7452B"/>
    <w:rsid w:val="00A7708E"/>
    <w:rsid w:val="00A82F29"/>
    <w:rsid w:val="00A91BE4"/>
    <w:rsid w:val="00A967F8"/>
    <w:rsid w:val="00AC3EDD"/>
    <w:rsid w:val="00AC5141"/>
    <w:rsid w:val="00AC6972"/>
    <w:rsid w:val="00AE1154"/>
    <w:rsid w:val="00AF3E4D"/>
    <w:rsid w:val="00AF6F27"/>
    <w:rsid w:val="00B01ACE"/>
    <w:rsid w:val="00B04433"/>
    <w:rsid w:val="00B15AEE"/>
    <w:rsid w:val="00B239E5"/>
    <w:rsid w:val="00B24778"/>
    <w:rsid w:val="00B3442C"/>
    <w:rsid w:val="00B36427"/>
    <w:rsid w:val="00B4113F"/>
    <w:rsid w:val="00B44352"/>
    <w:rsid w:val="00B51EB0"/>
    <w:rsid w:val="00B637AA"/>
    <w:rsid w:val="00B659D3"/>
    <w:rsid w:val="00B65F6B"/>
    <w:rsid w:val="00B70CD3"/>
    <w:rsid w:val="00B760CF"/>
    <w:rsid w:val="00B76A55"/>
    <w:rsid w:val="00B87E8D"/>
    <w:rsid w:val="00B93330"/>
    <w:rsid w:val="00B94A90"/>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40751"/>
    <w:rsid w:val="00C42489"/>
    <w:rsid w:val="00C430FD"/>
    <w:rsid w:val="00C71516"/>
    <w:rsid w:val="00C82AB8"/>
    <w:rsid w:val="00C95BE7"/>
    <w:rsid w:val="00CB18D4"/>
    <w:rsid w:val="00CB5D00"/>
    <w:rsid w:val="00CC11B1"/>
    <w:rsid w:val="00CC2690"/>
    <w:rsid w:val="00CC7D46"/>
    <w:rsid w:val="00CD4CB8"/>
    <w:rsid w:val="00CE1F6C"/>
    <w:rsid w:val="00CE3549"/>
    <w:rsid w:val="00CE482D"/>
    <w:rsid w:val="00CF6EF5"/>
    <w:rsid w:val="00D01C38"/>
    <w:rsid w:val="00D11726"/>
    <w:rsid w:val="00D176C6"/>
    <w:rsid w:val="00D33F63"/>
    <w:rsid w:val="00D37878"/>
    <w:rsid w:val="00D4493C"/>
    <w:rsid w:val="00D5089B"/>
    <w:rsid w:val="00D55ABF"/>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56759"/>
    <w:rsid w:val="00E60543"/>
    <w:rsid w:val="00E67AB7"/>
    <w:rsid w:val="00E70BB8"/>
    <w:rsid w:val="00E71A63"/>
    <w:rsid w:val="00E727A4"/>
    <w:rsid w:val="00E81F69"/>
    <w:rsid w:val="00E908E7"/>
    <w:rsid w:val="00E9096E"/>
    <w:rsid w:val="00E9130E"/>
    <w:rsid w:val="00EA05AE"/>
    <w:rsid w:val="00EA3062"/>
    <w:rsid w:val="00EC519B"/>
    <w:rsid w:val="00EE49D0"/>
    <w:rsid w:val="00EF573E"/>
    <w:rsid w:val="00F1017B"/>
    <w:rsid w:val="00F125C7"/>
    <w:rsid w:val="00F166D4"/>
    <w:rsid w:val="00F16CA1"/>
    <w:rsid w:val="00F34A6B"/>
    <w:rsid w:val="00F37E5C"/>
    <w:rsid w:val="00F45027"/>
    <w:rsid w:val="00F45D0D"/>
    <w:rsid w:val="00F669EB"/>
    <w:rsid w:val="00F704CA"/>
    <w:rsid w:val="00F746B5"/>
    <w:rsid w:val="00F774CC"/>
    <w:rsid w:val="00F80E45"/>
    <w:rsid w:val="00F91523"/>
    <w:rsid w:val="00F94BBC"/>
    <w:rsid w:val="00FA481C"/>
    <w:rsid w:val="00FB3011"/>
    <w:rsid w:val="00FB52F8"/>
    <w:rsid w:val="00FC3907"/>
    <w:rsid w:val="00FD058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 - Sexual Harassment Complaint Procedure</dc:title>
  <dc:subject>OSBA Administrative Regulation</dc:subject>
  <dc:creator>Oregon School Boards Association</dc:creator>
  <cp:keywords/>
  <dc:description/>
  <cp:lastModifiedBy>Leslie Fisher</cp:lastModifiedBy>
  <cp:revision>6</cp:revision>
  <dcterms:created xsi:type="dcterms:W3CDTF">2020-04-30T15:24:00Z</dcterms:created>
  <dcterms:modified xsi:type="dcterms:W3CDTF">2020-05-01T20:02:00Z</dcterms:modified>
</cp:coreProperties>
</file>